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CA" w:rsidRDefault="001E06CA" w:rsidP="00043DB8">
      <w:pPr>
        <w:pStyle w:val="a3"/>
        <w:ind w:firstLine="709"/>
        <w:jc w:val="center"/>
        <w:rPr>
          <w:b/>
          <w:sz w:val="32"/>
          <w:szCs w:val="32"/>
        </w:rPr>
      </w:pPr>
      <w:r w:rsidRPr="00043DB8">
        <w:rPr>
          <w:b/>
          <w:sz w:val="32"/>
          <w:szCs w:val="32"/>
        </w:rPr>
        <w:t>Стратегический резерв 2019</w:t>
      </w:r>
    </w:p>
    <w:p w:rsidR="00043DB8" w:rsidRPr="00043DB8" w:rsidRDefault="00043DB8" w:rsidP="00043DB8">
      <w:pPr>
        <w:pStyle w:val="a3"/>
        <w:ind w:firstLine="709"/>
        <w:jc w:val="center"/>
        <w:rPr>
          <w:b/>
          <w:sz w:val="32"/>
          <w:szCs w:val="32"/>
        </w:rPr>
      </w:pPr>
    </w:p>
    <w:p w:rsidR="00707B40" w:rsidRDefault="006718DF" w:rsidP="00043DB8">
      <w:pPr>
        <w:pStyle w:val="a3"/>
        <w:ind w:firstLine="709"/>
        <w:jc w:val="center"/>
        <w:rPr>
          <w:b/>
          <w:sz w:val="32"/>
          <w:szCs w:val="32"/>
        </w:rPr>
      </w:pPr>
      <w:r w:rsidRPr="00043DB8">
        <w:rPr>
          <w:b/>
          <w:sz w:val="32"/>
          <w:szCs w:val="32"/>
        </w:rPr>
        <w:t>Проект на тему</w:t>
      </w:r>
      <w:r w:rsidR="00417E03">
        <w:rPr>
          <w:b/>
          <w:sz w:val="32"/>
          <w:szCs w:val="32"/>
        </w:rPr>
        <w:t>:</w:t>
      </w:r>
      <w:r w:rsidRPr="00043DB8">
        <w:rPr>
          <w:b/>
          <w:sz w:val="32"/>
          <w:szCs w:val="32"/>
        </w:rPr>
        <w:t xml:space="preserve"> </w:t>
      </w:r>
      <w:r w:rsidR="00417E03">
        <w:rPr>
          <w:b/>
          <w:sz w:val="32"/>
          <w:szCs w:val="32"/>
        </w:rPr>
        <w:t>М</w:t>
      </w:r>
      <w:r w:rsidRPr="00043DB8">
        <w:rPr>
          <w:b/>
          <w:sz w:val="32"/>
          <w:szCs w:val="32"/>
        </w:rPr>
        <w:t>отивация профсоюзного членства</w:t>
      </w:r>
    </w:p>
    <w:p w:rsidR="00043DB8" w:rsidRPr="00043DB8" w:rsidRDefault="00043DB8" w:rsidP="00043DB8">
      <w:pPr>
        <w:pStyle w:val="a3"/>
        <w:ind w:firstLine="709"/>
        <w:jc w:val="center"/>
        <w:rPr>
          <w:b/>
          <w:sz w:val="32"/>
          <w:szCs w:val="32"/>
        </w:rPr>
      </w:pPr>
    </w:p>
    <w:p w:rsidR="006718DF" w:rsidRPr="00043DB8" w:rsidRDefault="006718DF" w:rsidP="00043DB8">
      <w:pPr>
        <w:pStyle w:val="a3"/>
        <w:ind w:firstLine="709"/>
        <w:jc w:val="center"/>
        <w:rPr>
          <w:b/>
          <w:sz w:val="32"/>
          <w:szCs w:val="32"/>
        </w:rPr>
      </w:pPr>
      <w:r w:rsidRPr="00043DB8">
        <w:rPr>
          <w:b/>
          <w:sz w:val="32"/>
          <w:szCs w:val="32"/>
        </w:rPr>
        <w:t>«Месяц профсоюзного членства»</w:t>
      </w:r>
    </w:p>
    <w:p w:rsidR="006718DF" w:rsidRPr="00043DB8" w:rsidRDefault="00043DB8" w:rsidP="001E06CA">
      <w:pPr>
        <w:pStyle w:val="Heading1"/>
        <w:ind w:left="0" w:right="0" w:firstLine="709"/>
        <w:jc w:val="both"/>
        <w:rPr>
          <w:rFonts w:ascii="Times New Roman" w:eastAsia="Times New Roman" w:hAnsi="Times New Roman" w:cs="Times New Roman"/>
          <w:b w:val="0"/>
          <w:bCs w:val="0"/>
          <w:i/>
          <w:sz w:val="20"/>
          <w:szCs w:val="24"/>
        </w:rPr>
      </w:pPr>
      <w:bookmarkStart w:id="0" w:name="Что_такое_проект?"/>
      <w:bookmarkEnd w:id="0"/>
      <w:r w:rsidRPr="00043DB8">
        <w:rPr>
          <w:noProof/>
          <w:lang w:bidi="ar-SA"/>
        </w:rPr>
        <w:drawing>
          <wp:inline distT="0" distB="0" distL="0" distR="0">
            <wp:extent cx="4020546" cy="3236180"/>
            <wp:effectExtent l="19050" t="0" r="0" b="0"/>
            <wp:docPr id="4" name="Рисунок 5" descr="ÐÐ°ÑÑÐ¸Ð½ÐºÐ¸ Ð¿Ð¾ Ð·Ð°Ð¿ÑÐ¾ÑÑ Ð¿ÑÐ¾ÑÑÐ¾ÑÐ· Ð²Ð¼ÐµÑÑÐµ Ð¼Ñ ÑÐ¸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¿ÑÐ¾ÑÑÐ¾ÑÐ· Ð²Ð¼ÐµÑÑÐµ Ð¼Ñ ÑÐ¸Ð»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317" cy="323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F" w:rsidRPr="00043DB8" w:rsidRDefault="006718DF" w:rsidP="001E06CA">
      <w:pPr>
        <w:pStyle w:val="Heading1"/>
        <w:ind w:left="0" w:right="0" w:firstLine="709"/>
        <w:jc w:val="both"/>
        <w:rPr>
          <w:rFonts w:ascii="Times New Roman" w:eastAsia="Times New Roman" w:hAnsi="Times New Roman" w:cs="Times New Roman"/>
          <w:b w:val="0"/>
          <w:bCs w:val="0"/>
          <w:i/>
          <w:sz w:val="20"/>
          <w:szCs w:val="24"/>
        </w:rPr>
      </w:pPr>
    </w:p>
    <w:p w:rsidR="006718DF" w:rsidRPr="00043DB8" w:rsidRDefault="006718DF" w:rsidP="001E06CA">
      <w:pPr>
        <w:pStyle w:val="Heading1"/>
        <w:ind w:left="0" w:right="0" w:firstLine="709"/>
        <w:jc w:val="both"/>
        <w:rPr>
          <w:rFonts w:ascii="Times New Roman" w:eastAsia="Times New Roman" w:hAnsi="Times New Roman" w:cs="Times New Roman"/>
          <w:b w:val="0"/>
          <w:bCs w:val="0"/>
          <w:i/>
          <w:sz w:val="20"/>
          <w:szCs w:val="24"/>
        </w:rPr>
      </w:pPr>
    </w:p>
    <w:p w:rsidR="006718DF" w:rsidRPr="00043DB8" w:rsidRDefault="006718DF" w:rsidP="001E06CA">
      <w:pPr>
        <w:pStyle w:val="Heading1"/>
        <w:ind w:left="0" w:right="0" w:firstLine="709"/>
        <w:jc w:val="both"/>
        <w:rPr>
          <w:rFonts w:ascii="Times New Roman" w:eastAsia="Times New Roman" w:hAnsi="Times New Roman" w:cs="Times New Roman"/>
          <w:b w:val="0"/>
          <w:bCs w:val="0"/>
          <w:i/>
          <w:sz w:val="20"/>
          <w:szCs w:val="24"/>
        </w:rPr>
      </w:pPr>
    </w:p>
    <w:p w:rsidR="006718DF" w:rsidRPr="00043DB8" w:rsidRDefault="006718DF" w:rsidP="001E06CA">
      <w:pPr>
        <w:pStyle w:val="Heading1"/>
        <w:ind w:left="0" w:right="0" w:firstLine="709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4"/>
        </w:rPr>
      </w:pPr>
    </w:p>
    <w:p w:rsidR="006718DF" w:rsidRPr="00417E03" w:rsidRDefault="006718DF" w:rsidP="00043DB8">
      <w:pPr>
        <w:pStyle w:val="Heading1"/>
        <w:ind w:left="0" w:right="0" w:firstLine="709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</w:pPr>
      <w:r w:rsidRPr="00417E03"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  <w:t>Выполнила:</w:t>
      </w:r>
    </w:p>
    <w:p w:rsidR="006718DF" w:rsidRPr="00417E03" w:rsidRDefault="006718DF" w:rsidP="00043DB8">
      <w:pPr>
        <w:pStyle w:val="Heading1"/>
        <w:ind w:left="0" w:right="0" w:firstLine="709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</w:pPr>
      <w:r w:rsidRPr="00417E03"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  <w:t>Анисимова Анастасия</w:t>
      </w:r>
    </w:p>
    <w:p w:rsidR="00043DB8" w:rsidRPr="00417E03" w:rsidRDefault="006718DF" w:rsidP="00043DB8">
      <w:pPr>
        <w:pStyle w:val="Heading1"/>
        <w:ind w:left="0" w:right="0" w:firstLine="709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</w:pPr>
      <w:r w:rsidRPr="00417E03"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  <w:t xml:space="preserve">Председатель НТООО </w:t>
      </w:r>
    </w:p>
    <w:p w:rsidR="006718DF" w:rsidRPr="00417E03" w:rsidRDefault="006718DF" w:rsidP="00043DB8">
      <w:pPr>
        <w:pStyle w:val="Heading1"/>
        <w:ind w:left="0" w:right="0" w:firstLine="709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</w:pPr>
      <w:r w:rsidRPr="00417E03"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  <w:t>Профсоюза связи</w:t>
      </w:r>
    </w:p>
    <w:p w:rsidR="001E06CA" w:rsidRDefault="001E06CA" w:rsidP="006F4733">
      <w:pPr>
        <w:pStyle w:val="Heading1"/>
        <w:ind w:left="0" w:right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4"/>
        </w:rPr>
      </w:pPr>
      <w:bookmarkStart w:id="1" w:name="Идея_проекта"/>
      <w:bookmarkEnd w:id="1"/>
    </w:p>
    <w:p w:rsidR="006F4733" w:rsidRDefault="006F4733" w:rsidP="006F4733">
      <w:pPr>
        <w:pStyle w:val="Heading1"/>
        <w:ind w:left="0" w:right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4"/>
        </w:rPr>
      </w:pPr>
    </w:p>
    <w:p w:rsidR="00BF53DA" w:rsidRDefault="00BF53DA" w:rsidP="006F4733">
      <w:pPr>
        <w:pStyle w:val="Heading1"/>
        <w:ind w:left="0" w:right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4"/>
        </w:rPr>
      </w:pPr>
    </w:p>
    <w:p w:rsidR="00BF53DA" w:rsidRDefault="00BF53DA" w:rsidP="006F4733">
      <w:pPr>
        <w:pStyle w:val="Heading1"/>
        <w:ind w:left="0" w:right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4"/>
        </w:rPr>
      </w:pPr>
    </w:p>
    <w:p w:rsidR="00BF53DA" w:rsidRDefault="00BF53DA" w:rsidP="006F4733">
      <w:pPr>
        <w:pStyle w:val="Heading1"/>
        <w:ind w:left="0" w:right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4"/>
        </w:rPr>
      </w:pPr>
    </w:p>
    <w:p w:rsidR="00BF53DA" w:rsidRDefault="00BF53DA" w:rsidP="006F4733">
      <w:pPr>
        <w:pStyle w:val="Heading1"/>
        <w:ind w:left="0" w:right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4"/>
        </w:rPr>
      </w:pPr>
    </w:p>
    <w:p w:rsidR="00BF53DA" w:rsidRDefault="00BF53DA" w:rsidP="006F4733">
      <w:pPr>
        <w:pStyle w:val="Heading1"/>
        <w:ind w:left="0" w:right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4"/>
        </w:rPr>
      </w:pPr>
    </w:p>
    <w:p w:rsidR="00BF53DA" w:rsidRDefault="00BF53DA" w:rsidP="006F4733">
      <w:pPr>
        <w:pStyle w:val="Heading1"/>
        <w:ind w:left="0" w:right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4"/>
        </w:rPr>
      </w:pPr>
    </w:p>
    <w:p w:rsidR="00BF53DA" w:rsidRDefault="00BF53DA" w:rsidP="006F4733">
      <w:pPr>
        <w:pStyle w:val="Heading1"/>
        <w:ind w:left="0" w:right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4"/>
        </w:rPr>
      </w:pPr>
    </w:p>
    <w:tbl>
      <w:tblPr>
        <w:tblStyle w:val="ab"/>
        <w:tblW w:w="7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701"/>
      </w:tblGrid>
      <w:tr w:rsidR="00BF53DA" w:rsidTr="000E2B68">
        <w:tc>
          <w:tcPr>
            <w:tcW w:w="6629" w:type="dxa"/>
          </w:tcPr>
          <w:p w:rsidR="00BF53DA" w:rsidRPr="00043DB8" w:rsidRDefault="00BF53DA" w:rsidP="00B72B78">
            <w:pPr>
              <w:rPr>
                <w:b/>
                <w:sz w:val="28"/>
                <w:szCs w:val="28"/>
              </w:rPr>
            </w:pPr>
            <w:r w:rsidRPr="00043DB8">
              <w:rPr>
                <w:b/>
                <w:sz w:val="28"/>
                <w:szCs w:val="28"/>
              </w:rPr>
              <w:t>Содержание</w:t>
            </w:r>
          </w:p>
          <w:p w:rsidR="00BF53DA" w:rsidRPr="00043DB8" w:rsidRDefault="00BF53DA" w:rsidP="00B72B78">
            <w:pPr>
              <w:rPr>
                <w:b/>
                <w:sz w:val="28"/>
                <w:szCs w:val="28"/>
              </w:rPr>
            </w:pPr>
          </w:p>
          <w:p w:rsidR="00BF53DA" w:rsidRPr="00043DB8" w:rsidRDefault="00BF53DA" w:rsidP="00B72B78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BF53DA" w:rsidTr="000E2B68">
        <w:tc>
          <w:tcPr>
            <w:tcW w:w="6629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 w:rsidRPr="00043DB8">
              <w:rPr>
                <w:sz w:val="28"/>
                <w:szCs w:val="28"/>
              </w:rPr>
              <w:t>Аннотация проекта</w:t>
            </w:r>
          </w:p>
          <w:p w:rsidR="00BF53DA" w:rsidRPr="00043DB8" w:rsidRDefault="00BF53DA" w:rsidP="00B72B7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53DA" w:rsidTr="000E2B68">
        <w:tc>
          <w:tcPr>
            <w:tcW w:w="6629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 w:rsidRPr="00043DB8">
              <w:rPr>
                <w:sz w:val="28"/>
                <w:szCs w:val="28"/>
              </w:rPr>
              <w:t>Идея проекта</w:t>
            </w:r>
          </w:p>
          <w:p w:rsidR="00BF53DA" w:rsidRPr="00043DB8" w:rsidRDefault="00BF53DA" w:rsidP="00B72B7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53DA" w:rsidTr="000E2B68">
        <w:tc>
          <w:tcPr>
            <w:tcW w:w="6629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 w:rsidRPr="00043DB8">
              <w:rPr>
                <w:sz w:val="28"/>
                <w:szCs w:val="28"/>
              </w:rPr>
              <w:t>Проблематика ситуации</w:t>
            </w:r>
          </w:p>
          <w:p w:rsidR="00BF53DA" w:rsidRPr="00043DB8" w:rsidRDefault="00BF53DA" w:rsidP="00B72B7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53DA" w:rsidTr="000E2B68">
        <w:tc>
          <w:tcPr>
            <w:tcW w:w="6629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 w:rsidRPr="00043DB8">
              <w:rPr>
                <w:sz w:val="28"/>
                <w:szCs w:val="28"/>
              </w:rPr>
              <w:t xml:space="preserve">Целевая </w:t>
            </w:r>
            <w:r>
              <w:rPr>
                <w:sz w:val="28"/>
                <w:szCs w:val="28"/>
              </w:rPr>
              <w:t>аудитория</w:t>
            </w:r>
          </w:p>
          <w:p w:rsidR="00BF53DA" w:rsidRPr="00043DB8" w:rsidRDefault="00BF53DA" w:rsidP="00B72B7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53DA" w:rsidTr="000E2B68">
        <w:tc>
          <w:tcPr>
            <w:tcW w:w="6629" w:type="dxa"/>
          </w:tcPr>
          <w:p w:rsidR="00BF53DA" w:rsidRDefault="00BF53DA" w:rsidP="00B72B78">
            <w:pPr>
              <w:rPr>
                <w:sz w:val="28"/>
                <w:szCs w:val="28"/>
              </w:rPr>
            </w:pPr>
            <w:r w:rsidRPr="001137C2">
              <w:rPr>
                <w:sz w:val="28"/>
                <w:szCs w:val="28"/>
              </w:rPr>
              <w:t>Механизм реализации проекта</w:t>
            </w:r>
          </w:p>
          <w:p w:rsidR="00BF53DA" w:rsidRPr="00043DB8" w:rsidRDefault="00BF53DA" w:rsidP="00B72B7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53DA" w:rsidTr="000E2B68">
        <w:tc>
          <w:tcPr>
            <w:tcW w:w="6629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 w:rsidRPr="00043DB8">
              <w:rPr>
                <w:sz w:val="28"/>
                <w:szCs w:val="28"/>
              </w:rPr>
              <w:t>Стратегия проекта</w:t>
            </w:r>
          </w:p>
          <w:p w:rsidR="00BF53DA" w:rsidRPr="00043DB8" w:rsidRDefault="00BF53DA" w:rsidP="00B72B7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F53DA" w:rsidTr="000E2B68">
        <w:tc>
          <w:tcPr>
            <w:tcW w:w="6629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 w:rsidRPr="00043DB8">
              <w:rPr>
                <w:sz w:val="28"/>
                <w:szCs w:val="28"/>
              </w:rPr>
              <w:t>План проекта</w:t>
            </w:r>
          </w:p>
          <w:p w:rsidR="00BF53DA" w:rsidRPr="00043DB8" w:rsidRDefault="00BF53DA" w:rsidP="00B72B7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F53DA" w:rsidTr="000E2B68">
        <w:tc>
          <w:tcPr>
            <w:tcW w:w="6629" w:type="dxa"/>
          </w:tcPr>
          <w:p w:rsidR="00BF53DA" w:rsidRPr="00043DB8" w:rsidRDefault="00BF53DA" w:rsidP="00B72B78">
            <w:pPr>
              <w:rPr>
                <w:sz w:val="28"/>
                <w:szCs w:val="28"/>
              </w:rPr>
            </w:pPr>
            <w:r w:rsidRPr="00043DB8">
              <w:rPr>
                <w:sz w:val="28"/>
                <w:szCs w:val="28"/>
              </w:rPr>
              <w:t>Бюджет проекта</w:t>
            </w:r>
          </w:p>
          <w:p w:rsidR="00BF53DA" w:rsidRPr="00043DB8" w:rsidRDefault="00BF53DA" w:rsidP="00B72B7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BF53DA" w:rsidRPr="00043DB8" w:rsidRDefault="00DD1639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BF53DA" w:rsidRDefault="00BF53DA" w:rsidP="006F4733">
      <w:pPr>
        <w:pStyle w:val="Heading1"/>
        <w:ind w:left="0" w:right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4"/>
        </w:rPr>
      </w:pPr>
    </w:p>
    <w:p w:rsidR="006F4733" w:rsidRPr="00043DB8" w:rsidRDefault="006F4733" w:rsidP="006F4733">
      <w:pPr>
        <w:pStyle w:val="Heading1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06CA" w:rsidRPr="00043DB8" w:rsidRDefault="001E06CA" w:rsidP="00043DB8">
      <w:pPr>
        <w:pStyle w:val="Heading3"/>
        <w:pageBreakBefore/>
        <w:ind w:left="0" w:right="0" w:firstLine="709"/>
        <w:jc w:val="left"/>
        <w:rPr>
          <w:rFonts w:ascii="Times New Roman" w:hAnsi="Times New Roman" w:cs="Times New Roman"/>
          <w:b w:val="0"/>
        </w:rPr>
      </w:pPr>
      <w:r w:rsidRPr="00043DB8">
        <w:rPr>
          <w:rFonts w:ascii="Times New Roman" w:hAnsi="Times New Roman" w:cs="Times New Roman"/>
          <w:b w:val="0"/>
        </w:rPr>
        <w:lastRenderedPageBreak/>
        <w:t>Аннотация проекта</w:t>
      </w:r>
    </w:p>
    <w:p w:rsidR="001E06CA" w:rsidRPr="00043DB8" w:rsidRDefault="001E06CA" w:rsidP="001E06CA">
      <w:pPr>
        <w:pStyle w:val="a3"/>
        <w:ind w:firstLine="709"/>
        <w:jc w:val="both"/>
        <w:rPr>
          <w:rFonts w:ascii="Arial"/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8"/>
        <w:gridCol w:w="3969"/>
      </w:tblGrid>
      <w:tr w:rsidR="001E06CA" w:rsidRPr="00043DB8" w:rsidTr="001E06CA">
        <w:trPr>
          <w:trHeight w:val="251"/>
        </w:trPr>
        <w:tc>
          <w:tcPr>
            <w:tcW w:w="3198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Проект</w:t>
            </w:r>
          </w:p>
        </w:tc>
      </w:tr>
      <w:tr w:rsidR="001E06CA" w:rsidRPr="00043DB8" w:rsidTr="001E06CA">
        <w:trPr>
          <w:trHeight w:val="229"/>
        </w:trPr>
        <w:tc>
          <w:tcPr>
            <w:tcW w:w="3198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969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Месяц профсоюзного членства</w:t>
            </w:r>
          </w:p>
        </w:tc>
      </w:tr>
      <w:tr w:rsidR="001E06CA" w:rsidRPr="00043DB8" w:rsidTr="001E06CA">
        <w:trPr>
          <w:trHeight w:val="702"/>
        </w:trPr>
        <w:tc>
          <w:tcPr>
            <w:tcW w:w="3198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Идея проекта</w:t>
            </w:r>
          </w:p>
        </w:tc>
        <w:tc>
          <w:tcPr>
            <w:tcW w:w="3969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Информирование всех работников организации о деятельности органов Профсоюза, привлечение в Профсоюз</w:t>
            </w:r>
          </w:p>
        </w:tc>
      </w:tr>
      <w:tr w:rsidR="001E06CA" w:rsidRPr="00043DB8" w:rsidTr="001E06CA">
        <w:trPr>
          <w:trHeight w:val="258"/>
        </w:trPr>
        <w:tc>
          <w:tcPr>
            <w:tcW w:w="3198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969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01.11.2019-01.12.2019</w:t>
            </w:r>
          </w:p>
        </w:tc>
      </w:tr>
      <w:tr w:rsidR="001E06CA" w:rsidRPr="00043DB8" w:rsidTr="001E06CA">
        <w:trPr>
          <w:trHeight w:val="292"/>
        </w:trPr>
        <w:tc>
          <w:tcPr>
            <w:tcW w:w="3198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3969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Сибирский ФО</w:t>
            </w:r>
          </w:p>
        </w:tc>
      </w:tr>
      <w:tr w:rsidR="001E06CA" w:rsidRPr="00043DB8" w:rsidTr="001E06CA">
        <w:trPr>
          <w:trHeight w:val="516"/>
        </w:trPr>
        <w:tc>
          <w:tcPr>
            <w:tcW w:w="3198" w:type="dxa"/>
          </w:tcPr>
          <w:p w:rsidR="001E06CA" w:rsidRPr="00043DB8" w:rsidRDefault="001E06CA" w:rsidP="00B8520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 xml:space="preserve">Целевая </w:t>
            </w:r>
            <w:r w:rsidR="00B8520B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3969" w:type="dxa"/>
          </w:tcPr>
          <w:p w:rsidR="001E06CA" w:rsidRPr="00043DB8" w:rsidRDefault="001E06CA" w:rsidP="00B8520B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 xml:space="preserve">Работники </w:t>
            </w:r>
            <w:r w:rsidR="00B8520B">
              <w:rPr>
                <w:sz w:val="24"/>
                <w:szCs w:val="24"/>
              </w:rPr>
              <w:t>организаций</w:t>
            </w:r>
            <w:r w:rsidRPr="00043DB8">
              <w:rPr>
                <w:sz w:val="24"/>
                <w:szCs w:val="24"/>
              </w:rPr>
              <w:t xml:space="preserve"> связи Сибирского федерального округа.</w:t>
            </w:r>
          </w:p>
        </w:tc>
      </w:tr>
      <w:tr w:rsidR="001E06CA" w:rsidRPr="00043DB8" w:rsidTr="001E06CA">
        <w:trPr>
          <w:trHeight w:val="642"/>
        </w:trPr>
        <w:tc>
          <w:tcPr>
            <w:tcW w:w="3198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Другие адресаты проекта</w:t>
            </w:r>
          </w:p>
        </w:tc>
        <w:tc>
          <w:tcPr>
            <w:tcW w:w="3969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В 2020 году все членские организации Профсоюза работников связи России</w:t>
            </w:r>
          </w:p>
        </w:tc>
      </w:tr>
      <w:tr w:rsidR="001E06CA" w:rsidRPr="00043DB8" w:rsidTr="001E06CA">
        <w:trPr>
          <w:trHeight w:val="851"/>
        </w:trPr>
        <w:tc>
          <w:tcPr>
            <w:tcW w:w="3198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Обоснование необходимости проекта:</w:t>
            </w:r>
          </w:p>
        </w:tc>
        <w:tc>
          <w:tcPr>
            <w:tcW w:w="3969" w:type="dxa"/>
          </w:tcPr>
          <w:p w:rsidR="001923BB" w:rsidRPr="00043DB8" w:rsidRDefault="001923BB" w:rsidP="00CB6D8C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Информационный «голод» не членов Профсоюза о деятельности профсоюзных органов.</w:t>
            </w:r>
          </w:p>
          <w:p w:rsidR="001E06CA" w:rsidRPr="00043DB8" w:rsidRDefault="001923BB" w:rsidP="001923BB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Отсутствие мотивации профсоюзного актива.</w:t>
            </w:r>
          </w:p>
        </w:tc>
      </w:tr>
      <w:tr w:rsidR="001E06CA" w:rsidRPr="00043DB8" w:rsidTr="001923BB">
        <w:trPr>
          <w:trHeight w:val="422"/>
        </w:trPr>
        <w:tc>
          <w:tcPr>
            <w:tcW w:w="3198" w:type="dxa"/>
          </w:tcPr>
          <w:p w:rsidR="001E06CA" w:rsidRPr="00043DB8" w:rsidRDefault="001E06CA" w:rsidP="001923BB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1E06CA" w:rsidRPr="00043DB8" w:rsidRDefault="008A7130" w:rsidP="008A7130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Вовлечение в члены Профсоюза, повышение интереса к профсоюзной деятельности.</w:t>
            </w:r>
          </w:p>
        </w:tc>
      </w:tr>
      <w:tr w:rsidR="001E06CA" w:rsidRPr="00043DB8" w:rsidTr="001E06CA">
        <w:trPr>
          <w:trHeight w:val="448"/>
        </w:trPr>
        <w:tc>
          <w:tcPr>
            <w:tcW w:w="3198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 xml:space="preserve">Задачи </w:t>
            </w:r>
            <w:r w:rsidRPr="00043DB8">
              <w:rPr>
                <w:sz w:val="24"/>
                <w:szCs w:val="24"/>
              </w:rPr>
              <w:t>(конкретные промежуточные результаты):</w:t>
            </w:r>
          </w:p>
        </w:tc>
        <w:tc>
          <w:tcPr>
            <w:tcW w:w="3969" w:type="dxa"/>
          </w:tcPr>
          <w:p w:rsidR="001E06CA" w:rsidRPr="00043DB8" w:rsidRDefault="001923BB" w:rsidP="001E06CA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Повышение интереса к деятельности Профсоюза</w:t>
            </w:r>
          </w:p>
          <w:p w:rsidR="001923BB" w:rsidRPr="00043DB8" w:rsidRDefault="001923BB" w:rsidP="001E06CA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Формирование базы молодых активистов</w:t>
            </w:r>
          </w:p>
          <w:p w:rsidR="001923BB" w:rsidRPr="00043DB8" w:rsidRDefault="001923BB" w:rsidP="001E06CA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 xml:space="preserve">Повышение лояльности </w:t>
            </w:r>
            <w:proofErr w:type="gramStart"/>
            <w:r w:rsidRPr="00043DB8">
              <w:rPr>
                <w:sz w:val="24"/>
                <w:szCs w:val="24"/>
              </w:rPr>
              <w:t>вступающих</w:t>
            </w:r>
            <w:proofErr w:type="gramEnd"/>
            <w:r w:rsidRPr="00043DB8">
              <w:rPr>
                <w:sz w:val="24"/>
                <w:szCs w:val="24"/>
              </w:rPr>
              <w:t xml:space="preserve"> в Профсоюз</w:t>
            </w:r>
          </w:p>
        </w:tc>
      </w:tr>
      <w:tr w:rsidR="001E06CA" w:rsidRPr="00043DB8" w:rsidTr="001E06CA">
        <w:trPr>
          <w:trHeight w:val="712"/>
        </w:trPr>
        <w:tc>
          <w:tcPr>
            <w:tcW w:w="3198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Стратегия (концепция)</w:t>
            </w:r>
          </w:p>
        </w:tc>
        <w:tc>
          <w:tcPr>
            <w:tcW w:w="3969" w:type="dxa"/>
          </w:tcPr>
          <w:p w:rsidR="001E06CA" w:rsidRPr="00043DB8" w:rsidRDefault="001923BB" w:rsidP="001E06CA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Мотивация профсоюзного актива на ведение пропагандистской деятельности.</w:t>
            </w:r>
          </w:p>
        </w:tc>
      </w:tr>
      <w:tr w:rsidR="001E06CA" w:rsidRPr="00043DB8" w:rsidTr="001E06CA">
        <w:trPr>
          <w:trHeight w:val="345"/>
        </w:trPr>
        <w:tc>
          <w:tcPr>
            <w:tcW w:w="3198" w:type="dxa"/>
          </w:tcPr>
          <w:p w:rsidR="001E06CA" w:rsidRPr="00043DB8" w:rsidRDefault="001E06CA" w:rsidP="008A7130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Риски:</w:t>
            </w:r>
          </w:p>
        </w:tc>
        <w:tc>
          <w:tcPr>
            <w:tcW w:w="3969" w:type="dxa"/>
          </w:tcPr>
          <w:p w:rsidR="001E06CA" w:rsidRPr="00043DB8" w:rsidRDefault="008A7130" w:rsidP="008A7130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043DB8">
              <w:rPr>
                <w:sz w:val="24"/>
                <w:szCs w:val="24"/>
              </w:rPr>
              <w:t>Отсутствии</w:t>
            </w:r>
            <w:proofErr w:type="gramEnd"/>
            <w:r w:rsidRPr="00043DB8">
              <w:rPr>
                <w:sz w:val="24"/>
                <w:szCs w:val="24"/>
              </w:rPr>
              <w:t xml:space="preserve"> инициативы председателей ТПО, ППО, ЦПО</w:t>
            </w:r>
          </w:p>
        </w:tc>
      </w:tr>
      <w:tr w:rsidR="001E06CA" w:rsidRPr="00043DB8" w:rsidTr="001E06CA">
        <w:trPr>
          <w:trHeight w:val="642"/>
        </w:trPr>
        <w:tc>
          <w:tcPr>
            <w:tcW w:w="3198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Ожидаемые результаты и критерии оценки</w:t>
            </w:r>
          </w:p>
        </w:tc>
        <w:tc>
          <w:tcPr>
            <w:tcW w:w="3969" w:type="dxa"/>
          </w:tcPr>
          <w:p w:rsidR="001E06CA" w:rsidRPr="00043DB8" w:rsidRDefault="008A7130" w:rsidP="001E06CA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Увеличение профсоюзного членства на 5-10%.</w:t>
            </w:r>
          </w:p>
        </w:tc>
      </w:tr>
      <w:tr w:rsidR="001E06CA" w:rsidRPr="00043DB8" w:rsidTr="00043DB8">
        <w:trPr>
          <w:trHeight w:val="301"/>
        </w:trPr>
        <w:tc>
          <w:tcPr>
            <w:tcW w:w="3198" w:type="dxa"/>
          </w:tcPr>
          <w:p w:rsidR="001E06CA" w:rsidRPr="00043DB8" w:rsidRDefault="001E06CA" w:rsidP="001E06C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43DB8">
              <w:rPr>
                <w:b/>
                <w:sz w:val="24"/>
                <w:szCs w:val="24"/>
              </w:rPr>
              <w:t>Бюджет проекта</w:t>
            </w:r>
          </w:p>
        </w:tc>
        <w:tc>
          <w:tcPr>
            <w:tcW w:w="3969" w:type="dxa"/>
          </w:tcPr>
          <w:p w:rsidR="001E06CA" w:rsidRPr="00043DB8" w:rsidRDefault="008A7130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043DB8">
              <w:rPr>
                <w:sz w:val="24"/>
                <w:szCs w:val="24"/>
              </w:rPr>
              <w:t>15</w:t>
            </w:r>
            <w:r w:rsidR="005C32FE">
              <w:rPr>
                <w:sz w:val="24"/>
                <w:szCs w:val="24"/>
              </w:rPr>
              <w:t>8 700</w:t>
            </w:r>
            <w:r w:rsidR="00043DB8">
              <w:rPr>
                <w:sz w:val="24"/>
                <w:szCs w:val="24"/>
              </w:rPr>
              <w:t xml:space="preserve"> рублей</w:t>
            </w:r>
          </w:p>
        </w:tc>
      </w:tr>
    </w:tbl>
    <w:p w:rsidR="00043DB8" w:rsidRDefault="00043DB8" w:rsidP="001E06CA">
      <w:pPr>
        <w:pStyle w:val="Heading3"/>
        <w:ind w:left="0" w:right="0" w:firstLine="709"/>
        <w:jc w:val="both"/>
      </w:pPr>
      <w:bookmarkStart w:id="2" w:name="Отношение_к_проблеме"/>
      <w:bookmarkEnd w:id="2"/>
    </w:p>
    <w:p w:rsidR="00043DB8" w:rsidRDefault="00043DB8" w:rsidP="00043DB8">
      <w:pPr>
        <w:jc w:val="center"/>
        <w:rPr>
          <w:b/>
          <w:sz w:val="28"/>
          <w:szCs w:val="28"/>
        </w:rPr>
      </w:pPr>
      <w:r w:rsidRPr="00043DB8">
        <w:rPr>
          <w:b/>
          <w:sz w:val="28"/>
          <w:szCs w:val="28"/>
        </w:rPr>
        <w:lastRenderedPageBreak/>
        <w:t xml:space="preserve">Идея </w:t>
      </w:r>
      <w:r w:rsidR="006F4733">
        <w:rPr>
          <w:b/>
          <w:sz w:val="28"/>
          <w:szCs w:val="28"/>
        </w:rPr>
        <w:t xml:space="preserve">и задачи </w:t>
      </w:r>
      <w:r w:rsidRPr="00043DB8">
        <w:rPr>
          <w:b/>
          <w:sz w:val="28"/>
          <w:szCs w:val="28"/>
        </w:rPr>
        <w:t>проекта</w:t>
      </w:r>
    </w:p>
    <w:p w:rsidR="00043DB8" w:rsidRDefault="00043DB8" w:rsidP="00043DB8">
      <w:pPr>
        <w:jc w:val="center"/>
        <w:rPr>
          <w:b/>
          <w:sz w:val="28"/>
          <w:szCs w:val="28"/>
        </w:rPr>
      </w:pPr>
    </w:p>
    <w:p w:rsidR="00043DB8" w:rsidRDefault="00AC1D15" w:rsidP="00043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Традиционно, вся </w:t>
      </w:r>
      <w:r w:rsidR="00CB6D8C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направляемая от профсоюзных организаций всех структур по различным информационным каналам к</w:t>
      </w:r>
      <w:r w:rsidR="002B3C0A">
        <w:rPr>
          <w:sz w:val="28"/>
          <w:szCs w:val="28"/>
        </w:rPr>
        <w:t xml:space="preserve">асается только членов </w:t>
      </w:r>
      <w:proofErr w:type="gramStart"/>
      <w:r w:rsidR="002B3C0A">
        <w:rPr>
          <w:sz w:val="28"/>
          <w:szCs w:val="28"/>
        </w:rPr>
        <w:t>Профсоюза</w:t>
      </w:r>
      <w:proofErr w:type="gramEnd"/>
      <w:r>
        <w:rPr>
          <w:sz w:val="28"/>
          <w:szCs w:val="28"/>
        </w:rPr>
        <w:t xml:space="preserve"> которые понимают кто и за что в Профсоюзных органах ответственный. Но зачастую, даже члены Профсоюза не знают всей структуры и полномочий Профсоюзных органов по причинам (рис.1):</w:t>
      </w:r>
    </w:p>
    <w:p w:rsidR="00AC1D15" w:rsidRDefault="00AC1D15" w:rsidP="00043DB8">
      <w:pPr>
        <w:jc w:val="both"/>
        <w:rPr>
          <w:sz w:val="28"/>
          <w:szCs w:val="28"/>
        </w:rPr>
      </w:pPr>
    </w:p>
    <w:p w:rsidR="00AC1D15" w:rsidRDefault="00AC1D15" w:rsidP="00043DB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608195" cy="2466975"/>
            <wp:effectExtent l="38100" t="0" r="5905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B3C0A" w:rsidRDefault="002B3C0A" w:rsidP="002B3C0A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1. Причины отсутствия информации</w:t>
      </w:r>
    </w:p>
    <w:p w:rsidR="002B3C0A" w:rsidRDefault="002B3C0A" w:rsidP="002B3C0A">
      <w:pPr>
        <w:jc w:val="center"/>
        <w:rPr>
          <w:sz w:val="28"/>
          <w:szCs w:val="28"/>
        </w:rPr>
      </w:pPr>
    </w:p>
    <w:p w:rsidR="002B3C0A" w:rsidRDefault="002B3C0A" w:rsidP="00E86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изменениями, происходящими в Профсоюзе – смена профсоюзных лидеров, изменение полномочий профсоюзных органов в связи с изменениями организационной структуры работодателя, требуется постоянное информирование членов Профсоюза по всем информационным каналам о действующих в текущее время лидерах Профсоюза всех уровней и функций структурных подразделений Профсоюза. </w:t>
      </w:r>
    </w:p>
    <w:p w:rsidR="00CB6D8C" w:rsidRDefault="00E86C7B" w:rsidP="00E86C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Идея проекта «Месяц профсоюзного членства» заключается</w:t>
      </w:r>
      <w:r w:rsidR="006F4733">
        <w:rPr>
          <w:sz w:val="28"/>
          <w:szCs w:val="28"/>
        </w:rPr>
        <w:t xml:space="preserve"> в решении следующих задач</w:t>
      </w:r>
      <w:r w:rsidR="00CB6D8C">
        <w:rPr>
          <w:sz w:val="28"/>
          <w:szCs w:val="28"/>
        </w:rPr>
        <w:t>:</w:t>
      </w:r>
    </w:p>
    <w:p w:rsidR="00E86C7B" w:rsidRDefault="006F4733" w:rsidP="00CB6D8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Регулярное</w:t>
      </w:r>
      <w:r w:rsidR="00E86C7B" w:rsidRPr="00CB6D8C">
        <w:rPr>
          <w:sz w:val="28"/>
          <w:szCs w:val="28"/>
        </w:rPr>
        <w:t>, ежегодно</w:t>
      </w:r>
      <w:r>
        <w:rPr>
          <w:sz w:val="28"/>
          <w:szCs w:val="28"/>
        </w:rPr>
        <w:t>е</w:t>
      </w:r>
      <w:r w:rsidR="00E86C7B" w:rsidRPr="00CB6D8C">
        <w:rPr>
          <w:sz w:val="28"/>
          <w:szCs w:val="28"/>
        </w:rPr>
        <w:t xml:space="preserve"> поведени</w:t>
      </w:r>
      <w:r>
        <w:rPr>
          <w:sz w:val="28"/>
          <w:szCs w:val="28"/>
        </w:rPr>
        <w:t>е</w:t>
      </w:r>
      <w:r w:rsidR="00E86C7B" w:rsidRPr="00CB6D8C">
        <w:rPr>
          <w:sz w:val="28"/>
          <w:szCs w:val="28"/>
        </w:rPr>
        <w:t xml:space="preserve"> мероприятий по всеобщему информационному осве</w:t>
      </w:r>
      <w:r w:rsidR="00964512">
        <w:rPr>
          <w:sz w:val="28"/>
          <w:szCs w:val="28"/>
        </w:rPr>
        <w:t>щению о деятельности Профсоюза;</w:t>
      </w:r>
    </w:p>
    <w:p w:rsidR="00CB6D8C" w:rsidRDefault="00CB6D8C" w:rsidP="00CB6D8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Привлечению в члены Профсоюза и фо</w:t>
      </w:r>
      <w:r w:rsidR="00964512">
        <w:rPr>
          <w:sz w:val="28"/>
          <w:szCs w:val="28"/>
        </w:rPr>
        <w:t>рмирование осознанного членства;</w:t>
      </w:r>
    </w:p>
    <w:p w:rsidR="00964512" w:rsidRDefault="00964512" w:rsidP="00CB6D8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профсоюзного актива;</w:t>
      </w:r>
    </w:p>
    <w:p w:rsidR="00CB6D8C" w:rsidRPr="00CB6D8C" w:rsidRDefault="00CB6D8C" w:rsidP="00CB6D8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вопрос </w:t>
      </w:r>
      <w:r w:rsidR="006F4733">
        <w:rPr>
          <w:sz w:val="28"/>
          <w:szCs w:val="28"/>
        </w:rPr>
        <w:t>членов Профсоюза «Куда идет</w:t>
      </w:r>
      <w:r>
        <w:rPr>
          <w:sz w:val="28"/>
          <w:szCs w:val="28"/>
        </w:rPr>
        <w:t xml:space="preserve"> 1% из заработной платы?»</w:t>
      </w:r>
      <w:r w:rsidR="00964512">
        <w:rPr>
          <w:sz w:val="28"/>
          <w:szCs w:val="28"/>
        </w:rPr>
        <w:t>.</w:t>
      </w:r>
    </w:p>
    <w:p w:rsidR="00E86C7B" w:rsidRDefault="00E86C7B" w:rsidP="00E86C7B">
      <w:pPr>
        <w:jc w:val="both"/>
        <w:rPr>
          <w:sz w:val="28"/>
          <w:szCs w:val="28"/>
        </w:rPr>
      </w:pPr>
    </w:p>
    <w:p w:rsidR="00DE4CED" w:rsidRPr="00DE4CED" w:rsidRDefault="00DE4CED" w:rsidP="00DE4CED">
      <w:pPr>
        <w:pageBreakBefore/>
        <w:jc w:val="center"/>
        <w:rPr>
          <w:b/>
          <w:sz w:val="28"/>
          <w:szCs w:val="28"/>
        </w:rPr>
      </w:pPr>
      <w:r w:rsidRPr="00DE4CED">
        <w:rPr>
          <w:b/>
          <w:sz w:val="28"/>
          <w:szCs w:val="28"/>
        </w:rPr>
        <w:lastRenderedPageBreak/>
        <w:t>Проблематика ситуации</w:t>
      </w:r>
    </w:p>
    <w:p w:rsidR="00DE4CED" w:rsidRDefault="00DE4CED" w:rsidP="00E86C7B">
      <w:pPr>
        <w:jc w:val="both"/>
        <w:rPr>
          <w:sz w:val="28"/>
          <w:szCs w:val="28"/>
        </w:rPr>
      </w:pPr>
    </w:p>
    <w:p w:rsidR="00DE4CED" w:rsidRDefault="00964512" w:rsidP="00E86C7B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 из наиболее значимых проблем</w:t>
      </w:r>
      <w:r w:rsidR="00DE4CED">
        <w:rPr>
          <w:sz w:val="28"/>
          <w:szCs w:val="28"/>
        </w:rPr>
        <w:t xml:space="preserve"> текущего состояния профсоюзного членства это:</w:t>
      </w:r>
    </w:p>
    <w:p w:rsidR="00DE4CED" w:rsidRDefault="00DE4CED" w:rsidP="00DE4CE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Ежегодное </w:t>
      </w:r>
      <w:r w:rsidR="00417E03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профсоюзного членства</w:t>
      </w:r>
      <w:r w:rsidR="00E13833">
        <w:rPr>
          <w:sz w:val="28"/>
          <w:szCs w:val="28"/>
        </w:rPr>
        <w:t xml:space="preserve"> (табл. 1)</w:t>
      </w:r>
    </w:p>
    <w:p w:rsidR="00417E03" w:rsidRPr="00964512" w:rsidRDefault="00DE4CED" w:rsidP="0096451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Старение </w:t>
      </w:r>
      <w:r w:rsidR="00417E03">
        <w:rPr>
          <w:sz w:val="28"/>
          <w:szCs w:val="28"/>
        </w:rPr>
        <w:t>руководителей профсоюзных органов</w:t>
      </w:r>
    </w:p>
    <w:p w:rsidR="009B00BA" w:rsidRDefault="009B00BA" w:rsidP="00417E03">
      <w:pPr>
        <w:jc w:val="both"/>
      </w:pPr>
    </w:p>
    <w:p w:rsidR="00417E03" w:rsidRPr="009B00BA" w:rsidRDefault="009B00BA" w:rsidP="00417E03">
      <w:pPr>
        <w:jc w:val="both"/>
        <w:rPr>
          <w:sz w:val="28"/>
          <w:szCs w:val="28"/>
        </w:rPr>
      </w:pPr>
      <w:r w:rsidRPr="009B00BA">
        <w:rPr>
          <w:sz w:val="28"/>
          <w:szCs w:val="28"/>
        </w:rPr>
        <w:t>Таблица 1. Данные профсоюзного членства (2005-2019 гг.)</w:t>
      </w:r>
    </w:p>
    <w:tbl>
      <w:tblPr>
        <w:tblStyle w:val="ab"/>
        <w:tblW w:w="0" w:type="auto"/>
        <w:tblLook w:val="04A0"/>
      </w:tblPr>
      <w:tblGrid>
        <w:gridCol w:w="1745"/>
        <w:gridCol w:w="1447"/>
        <w:gridCol w:w="1447"/>
        <w:gridCol w:w="1447"/>
        <w:gridCol w:w="1245"/>
      </w:tblGrid>
      <w:tr w:rsidR="00417E03" w:rsidTr="00417E03">
        <w:tc>
          <w:tcPr>
            <w:tcW w:w="1745" w:type="dxa"/>
          </w:tcPr>
          <w:p w:rsidR="00417E03" w:rsidRDefault="00417E03" w:rsidP="00417E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417E03" w:rsidRDefault="00417E03" w:rsidP="0041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47" w:type="dxa"/>
          </w:tcPr>
          <w:p w:rsidR="00417E03" w:rsidRDefault="00417E03" w:rsidP="0041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47" w:type="dxa"/>
          </w:tcPr>
          <w:p w:rsidR="00417E03" w:rsidRDefault="00417E03" w:rsidP="0041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45" w:type="dxa"/>
          </w:tcPr>
          <w:p w:rsidR="00417E03" w:rsidRDefault="00417E03" w:rsidP="0041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17E03" w:rsidTr="00417E03">
        <w:tc>
          <w:tcPr>
            <w:tcW w:w="1745" w:type="dxa"/>
          </w:tcPr>
          <w:p w:rsidR="00417E03" w:rsidRPr="009B00BA" w:rsidRDefault="00417E03" w:rsidP="00417E03">
            <w:pPr>
              <w:jc w:val="both"/>
              <w:rPr>
                <w:szCs w:val="28"/>
              </w:rPr>
            </w:pPr>
            <w:r w:rsidRPr="009B00BA">
              <w:rPr>
                <w:szCs w:val="28"/>
              </w:rPr>
              <w:t>ФНПР</w:t>
            </w:r>
            <w:r w:rsidR="002157FA" w:rsidRPr="009B00BA">
              <w:rPr>
                <w:szCs w:val="28"/>
              </w:rPr>
              <w:t>, тыс., чел</w:t>
            </w:r>
          </w:p>
        </w:tc>
        <w:tc>
          <w:tcPr>
            <w:tcW w:w="1447" w:type="dxa"/>
          </w:tcPr>
          <w:p w:rsidR="00417E03" w:rsidRDefault="00417E03" w:rsidP="00215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157FA">
              <w:rPr>
                <w:sz w:val="28"/>
                <w:szCs w:val="28"/>
              </w:rPr>
              <w:t>500</w:t>
            </w:r>
          </w:p>
        </w:tc>
        <w:tc>
          <w:tcPr>
            <w:tcW w:w="1447" w:type="dxa"/>
          </w:tcPr>
          <w:p w:rsidR="00417E03" w:rsidRDefault="002157FA" w:rsidP="00215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24200</w:t>
            </w:r>
          </w:p>
        </w:tc>
        <w:tc>
          <w:tcPr>
            <w:tcW w:w="1447" w:type="dxa"/>
          </w:tcPr>
          <w:p w:rsidR="00417E03" w:rsidRDefault="002157FA" w:rsidP="00215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</w:t>
            </w:r>
          </w:p>
        </w:tc>
        <w:tc>
          <w:tcPr>
            <w:tcW w:w="1245" w:type="dxa"/>
          </w:tcPr>
          <w:p w:rsidR="00417E03" w:rsidRDefault="002157FA" w:rsidP="0041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</w:tr>
      <w:tr w:rsidR="00417E03" w:rsidTr="00417E03">
        <w:tc>
          <w:tcPr>
            <w:tcW w:w="1745" w:type="dxa"/>
          </w:tcPr>
          <w:p w:rsidR="00417E03" w:rsidRPr="009B00BA" w:rsidRDefault="00417E03" w:rsidP="00417E03">
            <w:pPr>
              <w:jc w:val="both"/>
              <w:rPr>
                <w:szCs w:val="28"/>
              </w:rPr>
            </w:pPr>
            <w:r w:rsidRPr="009B00BA">
              <w:rPr>
                <w:szCs w:val="28"/>
              </w:rPr>
              <w:t>Профсоюз работников связи России</w:t>
            </w:r>
            <w:r w:rsidR="002157FA" w:rsidRPr="009B00BA">
              <w:rPr>
                <w:szCs w:val="28"/>
              </w:rPr>
              <w:t xml:space="preserve">, </w:t>
            </w:r>
            <w:proofErr w:type="spellStart"/>
            <w:r w:rsidR="002157FA" w:rsidRPr="009B00BA">
              <w:rPr>
                <w:szCs w:val="28"/>
              </w:rPr>
              <w:t>тыс.</w:t>
            </w:r>
            <w:proofErr w:type="gramStart"/>
            <w:r w:rsidR="002157FA" w:rsidRPr="009B00BA">
              <w:rPr>
                <w:szCs w:val="28"/>
              </w:rPr>
              <w:t>,ч</w:t>
            </w:r>
            <w:proofErr w:type="gramEnd"/>
            <w:r w:rsidR="002157FA" w:rsidRPr="009B00BA">
              <w:rPr>
                <w:szCs w:val="28"/>
              </w:rPr>
              <w:t>ел</w:t>
            </w:r>
            <w:proofErr w:type="spellEnd"/>
          </w:p>
        </w:tc>
        <w:tc>
          <w:tcPr>
            <w:tcW w:w="1447" w:type="dxa"/>
          </w:tcPr>
          <w:p w:rsidR="00417E03" w:rsidRDefault="00E13833" w:rsidP="00215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57FA">
              <w:rPr>
                <w:sz w:val="28"/>
                <w:szCs w:val="28"/>
              </w:rPr>
              <w:t>82</w:t>
            </w:r>
          </w:p>
        </w:tc>
        <w:tc>
          <w:tcPr>
            <w:tcW w:w="1447" w:type="dxa"/>
          </w:tcPr>
          <w:p w:rsidR="00417E03" w:rsidRDefault="002157FA" w:rsidP="00E13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3833">
              <w:rPr>
                <w:sz w:val="28"/>
                <w:szCs w:val="28"/>
              </w:rPr>
              <w:t>64</w:t>
            </w:r>
          </w:p>
        </w:tc>
        <w:tc>
          <w:tcPr>
            <w:tcW w:w="1447" w:type="dxa"/>
          </w:tcPr>
          <w:p w:rsidR="00417E03" w:rsidRDefault="002157FA" w:rsidP="0041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3833">
              <w:rPr>
                <w:sz w:val="28"/>
                <w:szCs w:val="28"/>
              </w:rPr>
              <w:t>58</w:t>
            </w:r>
          </w:p>
        </w:tc>
        <w:tc>
          <w:tcPr>
            <w:tcW w:w="1245" w:type="dxa"/>
          </w:tcPr>
          <w:p w:rsidR="00417E03" w:rsidRDefault="002157FA" w:rsidP="0041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3833">
              <w:rPr>
                <w:sz w:val="28"/>
                <w:szCs w:val="28"/>
              </w:rPr>
              <w:t>53</w:t>
            </w:r>
          </w:p>
        </w:tc>
      </w:tr>
    </w:tbl>
    <w:p w:rsidR="002157FA" w:rsidRDefault="002157FA" w:rsidP="00E13833">
      <w:pPr>
        <w:jc w:val="center"/>
      </w:pPr>
    </w:p>
    <w:p w:rsidR="00E13833" w:rsidRDefault="00E13833" w:rsidP="00E13833">
      <w:pPr>
        <w:jc w:val="center"/>
      </w:pPr>
    </w:p>
    <w:p w:rsidR="00417E03" w:rsidRDefault="002157FA" w:rsidP="00417E03">
      <w:pPr>
        <w:jc w:val="both"/>
        <w:rPr>
          <w:sz w:val="28"/>
          <w:szCs w:val="28"/>
        </w:rPr>
      </w:pPr>
      <w:r w:rsidRPr="00E13833">
        <w:rPr>
          <w:sz w:val="28"/>
          <w:szCs w:val="28"/>
        </w:rPr>
        <w:t xml:space="preserve">Ежегодно отмечается сокращение числа выходящих из профсоюза, </w:t>
      </w:r>
      <w:r w:rsidR="00E13833">
        <w:rPr>
          <w:sz w:val="28"/>
          <w:szCs w:val="28"/>
        </w:rPr>
        <w:t xml:space="preserve">но в связи с сокращением рабочих мест, и с отсутствием положительной динамики вступающих в Профсоюз, </w:t>
      </w:r>
      <w:r w:rsidR="009B00BA">
        <w:rPr>
          <w:sz w:val="28"/>
          <w:szCs w:val="28"/>
        </w:rPr>
        <w:t>членство уменьшается.</w:t>
      </w:r>
    </w:p>
    <w:p w:rsidR="009B00BA" w:rsidRDefault="009B00BA" w:rsidP="00417E03">
      <w:pPr>
        <w:jc w:val="both"/>
        <w:rPr>
          <w:sz w:val="28"/>
          <w:szCs w:val="28"/>
        </w:rPr>
      </w:pPr>
    </w:p>
    <w:p w:rsidR="009B00BA" w:rsidRDefault="009B00BA" w:rsidP="00417E03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2. Средний возраст руководителей членских организаций, на 01.01.2019</w:t>
      </w:r>
    </w:p>
    <w:tbl>
      <w:tblPr>
        <w:tblStyle w:val="ab"/>
        <w:tblW w:w="0" w:type="auto"/>
        <w:tblLook w:val="04A0"/>
      </w:tblPr>
      <w:tblGrid>
        <w:gridCol w:w="1745"/>
        <w:gridCol w:w="1447"/>
        <w:gridCol w:w="1447"/>
        <w:gridCol w:w="1447"/>
        <w:gridCol w:w="1245"/>
      </w:tblGrid>
      <w:tr w:rsidR="009B00BA" w:rsidTr="0003032C">
        <w:tc>
          <w:tcPr>
            <w:tcW w:w="1745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 лет</w:t>
            </w:r>
          </w:p>
        </w:tc>
        <w:tc>
          <w:tcPr>
            <w:tcW w:w="1447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36-50</w:t>
            </w:r>
          </w:p>
        </w:tc>
        <w:tc>
          <w:tcPr>
            <w:tcW w:w="1447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51-65</w:t>
            </w:r>
          </w:p>
        </w:tc>
        <w:tc>
          <w:tcPr>
            <w:tcW w:w="1245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65</w:t>
            </w:r>
          </w:p>
        </w:tc>
      </w:tr>
      <w:tr w:rsidR="009B00BA" w:rsidTr="0003032C">
        <w:tc>
          <w:tcPr>
            <w:tcW w:w="1745" w:type="dxa"/>
          </w:tcPr>
          <w:p w:rsidR="009B00BA" w:rsidRPr="009B00BA" w:rsidRDefault="009B00BA" w:rsidP="009B00BA">
            <w:pPr>
              <w:jc w:val="both"/>
              <w:rPr>
                <w:szCs w:val="28"/>
              </w:rPr>
            </w:pPr>
            <w:r w:rsidRPr="009B00BA">
              <w:rPr>
                <w:szCs w:val="28"/>
              </w:rPr>
              <w:t>ФНПР,%</w:t>
            </w:r>
          </w:p>
        </w:tc>
        <w:tc>
          <w:tcPr>
            <w:tcW w:w="1447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447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447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45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9B00BA" w:rsidTr="0003032C">
        <w:tc>
          <w:tcPr>
            <w:tcW w:w="1745" w:type="dxa"/>
          </w:tcPr>
          <w:p w:rsidR="009B00BA" w:rsidRPr="009B00BA" w:rsidRDefault="009B00BA" w:rsidP="009B00BA">
            <w:pPr>
              <w:jc w:val="both"/>
              <w:rPr>
                <w:szCs w:val="28"/>
              </w:rPr>
            </w:pPr>
            <w:r w:rsidRPr="009B00BA">
              <w:rPr>
                <w:szCs w:val="28"/>
              </w:rPr>
              <w:t>Профсоюз работников связи России, %</w:t>
            </w:r>
          </w:p>
        </w:tc>
        <w:tc>
          <w:tcPr>
            <w:tcW w:w="1447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447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447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1245" w:type="dxa"/>
          </w:tcPr>
          <w:p w:rsidR="009B00BA" w:rsidRDefault="009B00BA" w:rsidP="0003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</w:tbl>
    <w:p w:rsidR="009B00BA" w:rsidRDefault="009B00BA" w:rsidP="00417E03">
      <w:pPr>
        <w:jc w:val="both"/>
        <w:rPr>
          <w:sz w:val="28"/>
          <w:szCs w:val="28"/>
        </w:rPr>
      </w:pPr>
    </w:p>
    <w:p w:rsidR="009B00BA" w:rsidRDefault="00964512" w:rsidP="00417E0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00BA">
        <w:rPr>
          <w:sz w:val="28"/>
          <w:szCs w:val="28"/>
        </w:rPr>
        <w:t>тарения руководителей</w:t>
      </w:r>
      <w:r>
        <w:rPr>
          <w:sz w:val="28"/>
          <w:szCs w:val="28"/>
        </w:rPr>
        <w:t xml:space="preserve"> членских организаций ФНПР отражено в докладе М.В.Шмакова на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Съезде ФНПР «</w:t>
      </w:r>
      <w:r w:rsidRPr="00964512">
        <w:rPr>
          <w:sz w:val="28"/>
          <w:szCs w:val="28"/>
        </w:rPr>
        <w:t xml:space="preserve">Да, идет процесс ротации профсоюзных лидеров. Этому </w:t>
      </w:r>
      <w:r w:rsidRPr="00964512">
        <w:rPr>
          <w:sz w:val="28"/>
          <w:szCs w:val="28"/>
        </w:rPr>
        <w:lastRenderedPageBreak/>
        <w:t>способствует и молодежная политика ФНПР, реализуемая программа поддержки молодежных советов. Однако и самим молодым профсоюзным лидерам нужно брать на себя больше ответственности и крепче «впрягаться» в профсоюзную работу. В том числе и для того, чтобы члены профсоюзов понимали: их взносы, которые тратятся на обучение профсоюзной молодежи – пошли на дело</w:t>
      </w:r>
      <w:proofErr w:type="gramStart"/>
      <w:r w:rsidRPr="00964512">
        <w:rPr>
          <w:sz w:val="28"/>
          <w:szCs w:val="28"/>
        </w:rPr>
        <w:t>.»</w:t>
      </w:r>
      <w:proofErr w:type="gramEnd"/>
    </w:p>
    <w:p w:rsidR="00964512" w:rsidRDefault="00964512" w:rsidP="00417E03">
      <w:pPr>
        <w:jc w:val="both"/>
        <w:rPr>
          <w:sz w:val="28"/>
          <w:szCs w:val="28"/>
        </w:rPr>
      </w:pPr>
    </w:p>
    <w:p w:rsidR="00B8520B" w:rsidRDefault="00964512" w:rsidP="0041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«Месяц профсоюзного членства» способствует решению </w:t>
      </w:r>
      <w:r w:rsidR="00B8520B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>проблем, стоящих перед профсоюзным движением</w:t>
      </w:r>
      <w:r w:rsidR="00B8520B">
        <w:rPr>
          <w:sz w:val="28"/>
          <w:szCs w:val="28"/>
        </w:rPr>
        <w:t>.</w:t>
      </w:r>
    </w:p>
    <w:p w:rsidR="00B8520B" w:rsidRDefault="00B8520B" w:rsidP="00417E03">
      <w:pPr>
        <w:jc w:val="both"/>
        <w:rPr>
          <w:sz w:val="28"/>
          <w:szCs w:val="28"/>
        </w:rPr>
      </w:pPr>
    </w:p>
    <w:p w:rsidR="00B8520B" w:rsidRPr="006C3E7F" w:rsidRDefault="00B8520B" w:rsidP="00B8520B">
      <w:pPr>
        <w:pageBreakBefore/>
        <w:jc w:val="center"/>
        <w:rPr>
          <w:b/>
          <w:sz w:val="28"/>
          <w:szCs w:val="28"/>
        </w:rPr>
      </w:pPr>
      <w:r w:rsidRPr="006C3E7F">
        <w:rPr>
          <w:b/>
          <w:sz w:val="28"/>
          <w:szCs w:val="28"/>
        </w:rPr>
        <w:lastRenderedPageBreak/>
        <w:t>Целевая аудитория</w:t>
      </w:r>
    </w:p>
    <w:p w:rsidR="0003032C" w:rsidRPr="006C3E7F" w:rsidRDefault="0003032C" w:rsidP="00417E03">
      <w:pPr>
        <w:jc w:val="both"/>
        <w:rPr>
          <w:b/>
          <w:sz w:val="28"/>
          <w:szCs w:val="28"/>
        </w:rPr>
      </w:pPr>
    </w:p>
    <w:p w:rsidR="00B8520B" w:rsidRDefault="0003032C" w:rsidP="00417E03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целевой аудитории в данном проекте заключается в максимальном эффекте, получаемом от взаимодействия с определенной группой.</w:t>
      </w:r>
    </w:p>
    <w:p w:rsidR="0003032C" w:rsidRDefault="0003032C" w:rsidP="00030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</w:t>
      </w:r>
      <w:r w:rsidRPr="0003032C">
        <w:rPr>
          <w:sz w:val="28"/>
          <w:szCs w:val="28"/>
        </w:rPr>
        <w:t xml:space="preserve">Методику 5W Марка Шеррингтона (5 ключевых вопросов) </w:t>
      </w:r>
      <w:r w:rsidR="00AA2021">
        <w:rPr>
          <w:sz w:val="28"/>
          <w:szCs w:val="28"/>
        </w:rPr>
        <w:t>сегментируем</w:t>
      </w:r>
      <w:r w:rsidRPr="0003032C">
        <w:rPr>
          <w:sz w:val="28"/>
          <w:szCs w:val="28"/>
        </w:rPr>
        <w:t xml:space="preserve"> целевую аудиторию данного проект</w:t>
      </w:r>
      <w:r>
        <w:rPr>
          <w:sz w:val="28"/>
          <w:szCs w:val="28"/>
        </w:rPr>
        <w:t>а</w:t>
      </w:r>
      <w:r w:rsidR="00AA2021">
        <w:rPr>
          <w:sz w:val="28"/>
          <w:szCs w:val="28"/>
        </w:rPr>
        <w:t xml:space="preserve"> (табл.3)</w:t>
      </w:r>
    </w:p>
    <w:p w:rsidR="00AA2021" w:rsidRDefault="00AA2021" w:rsidP="0003032C">
      <w:pPr>
        <w:jc w:val="both"/>
        <w:rPr>
          <w:sz w:val="28"/>
          <w:szCs w:val="28"/>
        </w:rPr>
      </w:pPr>
    </w:p>
    <w:p w:rsidR="0003032C" w:rsidRDefault="00AA2021" w:rsidP="0003032C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3. Сегментация целевой аудитории.</w:t>
      </w:r>
    </w:p>
    <w:tbl>
      <w:tblPr>
        <w:tblStyle w:val="ab"/>
        <w:tblW w:w="7621" w:type="dxa"/>
        <w:tblLayout w:type="fixed"/>
        <w:tblLook w:val="04A0"/>
      </w:tblPr>
      <w:tblGrid>
        <w:gridCol w:w="1242"/>
        <w:gridCol w:w="2127"/>
        <w:gridCol w:w="2126"/>
        <w:gridCol w:w="2126"/>
      </w:tblGrid>
      <w:tr w:rsidR="00581356" w:rsidRPr="00581356" w:rsidTr="00581356">
        <w:tc>
          <w:tcPr>
            <w:tcW w:w="1242" w:type="dxa"/>
          </w:tcPr>
          <w:p w:rsidR="00AA2021" w:rsidRPr="00581356" w:rsidRDefault="00AA2021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 xml:space="preserve">Что? </w:t>
            </w:r>
          </w:p>
        </w:tc>
        <w:tc>
          <w:tcPr>
            <w:tcW w:w="2127" w:type="dxa"/>
          </w:tcPr>
          <w:p w:rsidR="00AA2021" w:rsidRPr="00581356" w:rsidRDefault="00AA2021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>Осознанное профсоюзное членство</w:t>
            </w:r>
          </w:p>
        </w:tc>
        <w:tc>
          <w:tcPr>
            <w:tcW w:w="2126" w:type="dxa"/>
          </w:tcPr>
          <w:p w:rsidR="00AA2021" w:rsidRPr="00581356" w:rsidRDefault="00AA2021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>Членство в Профсоюзе</w:t>
            </w:r>
          </w:p>
        </w:tc>
        <w:tc>
          <w:tcPr>
            <w:tcW w:w="2126" w:type="dxa"/>
          </w:tcPr>
          <w:p w:rsidR="00AA2021" w:rsidRPr="00581356" w:rsidRDefault="00581356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>Привлечение в Профсоюз коллег</w:t>
            </w:r>
          </w:p>
        </w:tc>
      </w:tr>
      <w:tr w:rsidR="00581356" w:rsidRPr="00581356" w:rsidTr="00581356">
        <w:tc>
          <w:tcPr>
            <w:tcW w:w="1242" w:type="dxa"/>
          </w:tcPr>
          <w:p w:rsidR="00AA2021" w:rsidRPr="00581356" w:rsidRDefault="00AA2021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 xml:space="preserve">Кто? </w:t>
            </w:r>
          </w:p>
        </w:tc>
        <w:tc>
          <w:tcPr>
            <w:tcW w:w="2127" w:type="dxa"/>
          </w:tcPr>
          <w:p w:rsidR="00AA2021" w:rsidRPr="00581356" w:rsidRDefault="00AA2021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>Члены Профсоюза</w:t>
            </w:r>
          </w:p>
        </w:tc>
        <w:tc>
          <w:tcPr>
            <w:tcW w:w="2126" w:type="dxa"/>
          </w:tcPr>
          <w:p w:rsidR="00AA2021" w:rsidRPr="00581356" w:rsidRDefault="00AA2021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>Не члены Профсоюза</w:t>
            </w:r>
          </w:p>
        </w:tc>
        <w:tc>
          <w:tcPr>
            <w:tcW w:w="2126" w:type="dxa"/>
          </w:tcPr>
          <w:p w:rsidR="00AA2021" w:rsidRPr="00581356" w:rsidRDefault="00581356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>МС, профсоюзный актив</w:t>
            </w:r>
          </w:p>
        </w:tc>
      </w:tr>
      <w:tr w:rsidR="00581356" w:rsidRPr="00581356" w:rsidTr="00581356">
        <w:tc>
          <w:tcPr>
            <w:tcW w:w="1242" w:type="dxa"/>
          </w:tcPr>
          <w:p w:rsidR="00AA2021" w:rsidRPr="00581356" w:rsidRDefault="00581356" w:rsidP="0058135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Почему?</w:t>
            </w:r>
          </w:p>
        </w:tc>
        <w:tc>
          <w:tcPr>
            <w:tcW w:w="2127" w:type="dxa"/>
          </w:tcPr>
          <w:p w:rsidR="00AA2021" w:rsidRPr="00581356" w:rsidRDefault="00AA2021" w:rsidP="006C3E7F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>Убеждение в необходимости Профсоюзного членства</w:t>
            </w:r>
            <w:r w:rsidR="006C3E7F">
              <w:rPr>
                <w:sz w:val="24"/>
                <w:szCs w:val="28"/>
              </w:rPr>
              <w:t>, получить членский билет</w:t>
            </w:r>
          </w:p>
        </w:tc>
        <w:tc>
          <w:tcPr>
            <w:tcW w:w="2126" w:type="dxa"/>
          </w:tcPr>
          <w:p w:rsidR="00AA2021" w:rsidRDefault="00AA2021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>Желание вступить в Профсоюз</w:t>
            </w:r>
            <w:r w:rsidR="006C3E7F">
              <w:rPr>
                <w:sz w:val="24"/>
                <w:szCs w:val="28"/>
              </w:rPr>
              <w:t>, получить сувенирную продукцию</w:t>
            </w:r>
          </w:p>
          <w:p w:rsidR="006C3E7F" w:rsidRPr="00581356" w:rsidRDefault="006C3E7F" w:rsidP="0058135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AA2021" w:rsidRPr="00581356" w:rsidRDefault="006C3E7F" w:rsidP="0058135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Организовать свою команду, получить Профсоюзный бонус.</w:t>
            </w:r>
          </w:p>
        </w:tc>
      </w:tr>
      <w:tr w:rsidR="00581356" w:rsidRPr="00581356" w:rsidTr="00581356">
        <w:tc>
          <w:tcPr>
            <w:tcW w:w="1242" w:type="dxa"/>
          </w:tcPr>
          <w:p w:rsidR="00AA2021" w:rsidRPr="00581356" w:rsidRDefault="00AA2021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>Когда?</w:t>
            </w:r>
          </w:p>
        </w:tc>
        <w:tc>
          <w:tcPr>
            <w:tcW w:w="2127" w:type="dxa"/>
          </w:tcPr>
          <w:p w:rsidR="00AA2021" w:rsidRPr="00581356" w:rsidRDefault="00AA2021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>При направлении информационной рассылки</w:t>
            </w:r>
            <w:r w:rsidR="00581356">
              <w:rPr>
                <w:sz w:val="24"/>
                <w:szCs w:val="28"/>
              </w:rPr>
              <w:t xml:space="preserve"> о структуре </w:t>
            </w:r>
            <w:r w:rsidR="006C3E7F">
              <w:rPr>
                <w:sz w:val="24"/>
                <w:szCs w:val="28"/>
              </w:rPr>
              <w:t xml:space="preserve">и направлениях деятельности </w:t>
            </w:r>
            <w:r w:rsidR="00581356">
              <w:rPr>
                <w:sz w:val="24"/>
                <w:szCs w:val="28"/>
              </w:rPr>
              <w:t>Профсоюза</w:t>
            </w:r>
          </w:p>
        </w:tc>
        <w:tc>
          <w:tcPr>
            <w:tcW w:w="2126" w:type="dxa"/>
          </w:tcPr>
          <w:p w:rsidR="00AA2021" w:rsidRPr="00581356" w:rsidRDefault="00AA2021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 xml:space="preserve">При </w:t>
            </w:r>
            <w:r w:rsidR="006C3E7F">
              <w:rPr>
                <w:sz w:val="24"/>
                <w:szCs w:val="28"/>
              </w:rPr>
              <w:t>взаимодействии с профсоюзным активом, председателем.</w:t>
            </w:r>
          </w:p>
        </w:tc>
        <w:tc>
          <w:tcPr>
            <w:tcW w:w="2126" w:type="dxa"/>
          </w:tcPr>
          <w:p w:rsidR="00AA2021" w:rsidRPr="00581356" w:rsidRDefault="006C3E7F" w:rsidP="0058135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 взаимодействии с не членами профсоюза</w:t>
            </w:r>
          </w:p>
        </w:tc>
      </w:tr>
      <w:tr w:rsidR="00581356" w:rsidRPr="00581356" w:rsidTr="00581356">
        <w:tc>
          <w:tcPr>
            <w:tcW w:w="1242" w:type="dxa"/>
          </w:tcPr>
          <w:p w:rsidR="00AA2021" w:rsidRPr="00581356" w:rsidRDefault="00AA2021" w:rsidP="00581356">
            <w:pPr>
              <w:jc w:val="both"/>
              <w:rPr>
                <w:sz w:val="24"/>
                <w:szCs w:val="28"/>
              </w:rPr>
            </w:pPr>
            <w:r w:rsidRPr="00581356">
              <w:rPr>
                <w:sz w:val="24"/>
                <w:szCs w:val="28"/>
              </w:rPr>
              <w:t xml:space="preserve">Где? </w:t>
            </w:r>
          </w:p>
        </w:tc>
        <w:tc>
          <w:tcPr>
            <w:tcW w:w="2127" w:type="dxa"/>
          </w:tcPr>
          <w:p w:rsidR="00AA2021" w:rsidRPr="00581356" w:rsidRDefault="006C3E7F" w:rsidP="0058135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ППО</w:t>
            </w:r>
          </w:p>
        </w:tc>
        <w:tc>
          <w:tcPr>
            <w:tcW w:w="2126" w:type="dxa"/>
          </w:tcPr>
          <w:p w:rsidR="00AA2021" w:rsidRPr="00581356" w:rsidRDefault="006C3E7F" w:rsidP="0058135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ППО</w:t>
            </w:r>
          </w:p>
        </w:tc>
        <w:tc>
          <w:tcPr>
            <w:tcW w:w="2126" w:type="dxa"/>
          </w:tcPr>
          <w:p w:rsidR="00AA2021" w:rsidRPr="00581356" w:rsidRDefault="006C3E7F" w:rsidP="0058135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ППО</w:t>
            </w:r>
          </w:p>
        </w:tc>
      </w:tr>
    </w:tbl>
    <w:p w:rsidR="006C3E7F" w:rsidRDefault="006C3E7F" w:rsidP="006C3E7F">
      <w:pPr>
        <w:widowControl/>
        <w:autoSpaceDE/>
        <w:autoSpaceDN/>
        <w:rPr>
          <w:sz w:val="28"/>
          <w:szCs w:val="28"/>
        </w:rPr>
      </w:pPr>
    </w:p>
    <w:p w:rsidR="0003032C" w:rsidRDefault="006C3E7F" w:rsidP="006C3E7F">
      <w:pPr>
        <w:widowControl/>
        <w:autoSpaceDE/>
        <w:autoSpaceDN/>
        <w:rPr>
          <w:sz w:val="28"/>
          <w:szCs w:val="28"/>
        </w:rPr>
      </w:pPr>
      <w:r w:rsidRPr="006C3E7F">
        <w:rPr>
          <w:sz w:val="28"/>
          <w:szCs w:val="28"/>
        </w:rPr>
        <w:t xml:space="preserve">Исходя из приведенного анализа целевой аудитории, определены 3 сегмента, которые задействованы в </w:t>
      </w:r>
      <w:r>
        <w:rPr>
          <w:sz w:val="28"/>
          <w:szCs w:val="28"/>
        </w:rPr>
        <w:t>проекте «Месяц профсоюзного членства»</w:t>
      </w:r>
      <w:r w:rsidRPr="006C3E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3E7F" w:rsidRPr="006F4733" w:rsidRDefault="001137C2" w:rsidP="006C3E7F">
      <w:pPr>
        <w:jc w:val="center"/>
        <w:rPr>
          <w:b/>
          <w:sz w:val="28"/>
          <w:szCs w:val="28"/>
        </w:rPr>
      </w:pPr>
      <w:r w:rsidRPr="006F4733">
        <w:rPr>
          <w:b/>
          <w:sz w:val="28"/>
          <w:szCs w:val="28"/>
        </w:rPr>
        <w:lastRenderedPageBreak/>
        <w:t xml:space="preserve">Механизм реализации </w:t>
      </w:r>
      <w:r w:rsidR="006C3E7F" w:rsidRPr="006F4733">
        <w:rPr>
          <w:b/>
          <w:sz w:val="28"/>
          <w:szCs w:val="28"/>
        </w:rPr>
        <w:t>проекта</w:t>
      </w:r>
    </w:p>
    <w:p w:rsidR="006C3E7F" w:rsidRPr="006F4733" w:rsidRDefault="006C3E7F" w:rsidP="006C3E7F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F17D82" w:rsidRPr="00C21AF7" w:rsidRDefault="00F17D82" w:rsidP="00F17D82">
      <w:pPr>
        <w:pStyle w:val="a4"/>
        <w:jc w:val="both"/>
        <w:rPr>
          <w:sz w:val="28"/>
          <w:szCs w:val="28"/>
        </w:rPr>
      </w:pPr>
      <w:r w:rsidRPr="00C21AF7">
        <w:rPr>
          <w:sz w:val="28"/>
          <w:szCs w:val="28"/>
        </w:rPr>
        <w:t>Этапы реализации проекта</w:t>
      </w:r>
      <w:r w:rsidR="00C21AF7" w:rsidRPr="00C21AF7">
        <w:rPr>
          <w:sz w:val="28"/>
          <w:szCs w:val="28"/>
        </w:rPr>
        <w:t xml:space="preserve"> «Месяц профсоюзного членства»</w:t>
      </w:r>
      <w:r w:rsidRPr="00C21AF7">
        <w:rPr>
          <w:sz w:val="28"/>
          <w:szCs w:val="28"/>
        </w:rPr>
        <w:t>:</w:t>
      </w:r>
    </w:p>
    <w:p w:rsidR="00C21AF7" w:rsidRDefault="00C21AF7" w:rsidP="00F17D82">
      <w:pPr>
        <w:pStyle w:val="a4"/>
        <w:jc w:val="both"/>
        <w:rPr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4819"/>
        <w:gridCol w:w="2120"/>
      </w:tblGrid>
      <w:tr w:rsidR="006F4733" w:rsidTr="006F4733">
        <w:tc>
          <w:tcPr>
            <w:tcW w:w="4819" w:type="dxa"/>
          </w:tcPr>
          <w:p w:rsidR="006F4733" w:rsidRDefault="006F4733" w:rsidP="00F17D8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реализации </w:t>
            </w:r>
          </w:p>
        </w:tc>
        <w:tc>
          <w:tcPr>
            <w:tcW w:w="2120" w:type="dxa"/>
          </w:tcPr>
          <w:p w:rsidR="006F4733" w:rsidRDefault="006F4733" w:rsidP="00F17D8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6F4733" w:rsidTr="006F4733">
        <w:tc>
          <w:tcPr>
            <w:tcW w:w="4819" w:type="dxa"/>
          </w:tcPr>
          <w:p w:rsidR="006F4733" w:rsidRPr="006F4733" w:rsidRDefault="006F4733" w:rsidP="006F4733">
            <w:pPr>
              <w:contextualSpacing/>
              <w:jc w:val="both"/>
              <w:rPr>
                <w:sz w:val="28"/>
                <w:szCs w:val="28"/>
              </w:rPr>
            </w:pPr>
            <w:r w:rsidRPr="006F4733">
              <w:rPr>
                <w:sz w:val="28"/>
                <w:szCs w:val="28"/>
              </w:rPr>
              <w:t xml:space="preserve">Обсуждение темы проекта на заседание молодежного </w:t>
            </w:r>
            <w:proofErr w:type="gramStart"/>
            <w:r w:rsidRPr="006F4733">
              <w:rPr>
                <w:sz w:val="28"/>
                <w:szCs w:val="28"/>
              </w:rPr>
              <w:t>совета Сибирского Федерального округа Профсоюза работников связи России</w:t>
            </w:r>
            <w:proofErr w:type="gramEnd"/>
            <w:r w:rsidRPr="006F4733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6F4733" w:rsidRDefault="006F4733" w:rsidP="00F17D8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05.10.2019</w:t>
            </w:r>
          </w:p>
        </w:tc>
      </w:tr>
      <w:tr w:rsidR="006F4733" w:rsidTr="006F4733">
        <w:tc>
          <w:tcPr>
            <w:tcW w:w="4819" w:type="dxa"/>
          </w:tcPr>
          <w:p w:rsidR="006F4733" w:rsidRPr="006F4733" w:rsidRDefault="006F4733" w:rsidP="006F4733">
            <w:pPr>
              <w:contextualSpacing/>
              <w:jc w:val="both"/>
              <w:rPr>
                <w:sz w:val="28"/>
                <w:szCs w:val="28"/>
              </w:rPr>
            </w:pPr>
            <w:r w:rsidRPr="006F4733">
              <w:rPr>
                <w:sz w:val="28"/>
                <w:szCs w:val="28"/>
              </w:rPr>
              <w:t xml:space="preserve">Анализ ресурсов председателями региональных молодежных советов Сибирского федерального </w:t>
            </w:r>
            <w:proofErr w:type="gramStart"/>
            <w:r w:rsidRPr="006F4733">
              <w:rPr>
                <w:sz w:val="28"/>
                <w:szCs w:val="28"/>
              </w:rPr>
              <w:t>округа Профсоюза работников связи России</w:t>
            </w:r>
            <w:proofErr w:type="gramEnd"/>
            <w:r w:rsidRPr="006F4733">
              <w:rPr>
                <w:sz w:val="28"/>
                <w:szCs w:val="28"/>
              </w:rPr>
              <w:t>. Подведение итогов, определение источников финансирования.</w:t>
            </w:r>
          </w:p>
        </w:tc>
        <w:tc>
          <w:tcPr>
            <w:tcW w:w="2120" w:type="dxa"/>
          </w:tcPr>
          <w:p w:rsidR="006F4733" w:rsidRDefault="006F4733" w:rsidP="00F17D8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15.10.2019</w:t>
            </w:r>
          </w:p>
        </w:tc>
      </w:tr>
      <w:tr w:rsidR="006F4733" w:rsidTr="006F4733">
        <w:tc>
          <w:tcPr>
            <w:tcW w:w="4819" w:type="dxa"/>
          </w:tcPr>
          <w:p w:rsidR="006F4733" w:rsidRPr="006F4733" w:rsidRDefault="006F4733" w:rsidP="006F4733">
            <w:pPr>
              <w:contextualSpacing/>
              <w:jc w:val="both"/>
              <w:rPr>
                <w:sz w:val="28"/>
                <w:szCs w:val="28"/>
              </w:rPr>
            </w:pPr>
            <w:r w:rsidRPr="006F4733">
              <w:rPr>
                <w:sz w:val="28"/>
                <w:szCs w:val="28"/>
              </w:rPr>
              <w:t>Составление проекта Положения о проведении акции «Месяц профсоюзного членства»</w:t>
            </w:r>
          </w:p>
        </w:tc>
        <w:tc>
          <w:tcPr>
            <w:tcW w:w="2120" w:type="dxa"/>
          </w:tcPr>
          <w:p w:rsidR="006F4733" w:rsidRDefault="006F4733" w:rsidP="00F17D8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21.10.2019</w:t>
            </w:r>
          </w:p>
        </w:tc>
      </w:tr>
      <w:tr w:rsidR="006F4733" w:rsidTr="006F4733">
        <w:tc>
          <w:tcPr>
            <w:tcW w:w="4819" w:type="dxa"/>
          </w:tcPr>
          <w:p w:rsidR="006F4733" w:rsidRPr="006F4733" w:rsidRDefault="006F4733" w:rsidP="006F4733">
            <w:pPr>
              <w:contextualSpacing/>
              <w:jc w:val="both"/>
              <w:rPr>
                <w:sz w:val="28"/>
                <w:szCs w:val="28"/>
              </w:rPr>
            </w:pPr>
            <w:r w:rsidRPr="006F4733">
              <w:rPr>
                <w:sz w:val="28"/>
                <w:szCs w:val="28"/>
              </w:rPr>
              <w:t>Проведение переговоров с заинтересованными руководителями профсоюзных структур (Секретарь ЦК Профсоюза работников связи России по СФО, председатели ППО, ТПО, ЦК).</w:t>
            </w:r>
          </w:p>
        </w:tc>
        <w:tc>
          <w:tcPr>
            <w:tcW w:w="2120" w:type="dxa"/>
          </w:tcPr>
          <w:p w:rsidR="006F4733" w:rsidRDefault="008C397D" w:rsidP="00F17D8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25.10.2019</w:t>
            </w:r>
          </w:p>
        </w:tc>
      </w:tr>
      <w:tr w:rsidR="006F4733" w:rsidTr="006F4733">
        <w:tc>
          <w:tcPr>
            <w:tcW w:w="4819" w:type="dxa"/>
          </w:tcPr>
          <w:p w:rsidR="006F4733" w:rsidRPr="006F4733" w:rsidRDefault="006F4733" w:rsidP="006F4733">
            <w:pPr>
              <w:contextualSpacing/>
              <w:jc w:val="both"/>
              <w:rPr>
                <w:sz w:val="28"/>
                <w:szCs w:val="28"/>
              </w:rPr>
            </w:pPr>
            <w:r w:rsidRPr="006F4733">
              <w:rPr>
                <w:sz w:val="28"/>
                <w:szCs w:val="28"/>
              </w:rPr>
              <w:t>Утверждение Положения о проведении акции «Месяц профсоюзного членства» в ЦК Профсоюза работников связи России.</w:t>
            </w:r>
          </w:p>
        </w:tc>
        <w:tc>
          <w:tcPr>
            <w:tcW w:w="2120" w:type="dxa"/>
          </w:tcPr>
          <w:p w:rsidR="006F4733" w:rsidRDefault="008C397D" w:rsidP="00F17D8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01.11.2019</w:t>
            </w:r>
          </w:p>
        </w:tc>
      </w:tr>
      <w:tr w:rsidR="008C397D" w:rsidTr="006F4733">
        <w:tc>
          <w:tcPr>
            <w:tcW w:w="4819" w:type="dxa"/>
          </w:tcPr>
          <w:p w:rsidR="008C397D" w:rsidRPr="006F4733" w:rsidRDefault="008C397D" w:rsidP="008C397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информации по проекту</w:t>
            </w:r>
            <w:r w:rsidRPr="006F4733">
              <w:rPr>
                <w:sz w:val="28"/>
                <w:szCs w:val="28"/>
              </w:rPr>
              <w:t xml:space="preserve"> заинтересованным руководителям </w:t>
            </w:r>
            <w:r w:rsidRPr="006F4733">
              <w:rPr>
                <w:sz w:val="28"/>
                <w:szCs w:val="28"/>
              </w:rPr>
              <w:lastRenderedPageBreak/>
              <w:t>профсоюзных структур (Секретарь ЦК Профсоюза работников связи России по СФО, председатели ППО, ТПО)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8C397D" w:rsidRDefault="008C397D" w:rsidP="00F17D8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07.11.2019</w:t>
            </w:r>
          </w:p>
        </w:tc>
      </w:tr>
      <w:tr w:rsidR="006F4733" w:rsidTr="006F4733">
        <w:tc>
          <w:tcPr>
            <w:tcW w:w="4819" w:type="dxa"/>
          </w:tcPr>
          <w:p w:rsidR="006F4733" w:rsidRPr="006F4733" w:rsidRDefault="006F4733" w:rsidP="006F4733">
            <w:pPr>
              <w:contextualSpacing/>
              <w:jc w:val="both"/>
              <w:rPr>
                <w:sz w:val="28"/>
                <w:szCs w:val="28"/>
              </w:rPr>
            </w:pPr>
            <w:r w:rsidRPr="006F4733">
              <w:rPr>
                <w:sz w:val="28"/>
                <w:szCs w:val="28"/>
              </w:rPr>
              <w:lastRenderedPageBreak/>
              <w:t>Проведение плановых мероприятий в рамках проекта.</w:t>
            </w:r>
          </w:p>
        </w:tc>
        <w:tc>
          <w:tcPr>
            <w:tcW w:w="2120" w:type="dxa"/>
          </w:tcPr>
          <w:p w:rsidR="006F4733" w:rsidRDefault="008C397D" w:rsidP="00F17D8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15.11.2019-15.12.2019</w:t>
            </w:r>
          </w:p>
        </w:tc>
      </w:tr>
      <w:tr w:rsidR="008C397D" w:rsidTr="008C397D">
        <w:trPr>
          <w:trHeight w:val="1380"/>
        </w:trPr>
        <w:tc>
          <w:tcPr>
            <w:tcW w:w="4819" w:type="dxa"/>
            <w:vMerge w:val="restart"/>
          </w:tcPr>
          <w:p w:rsidR="008C397D" w:rsidRPr="006F4733" w:rsidRDefault="008C397D" w:rsidP="006F4733">
            <w:pPr>
              <w:contextualSpacing/>
              <w:jc w:val="both"/>
              <w:rPr>
                <w:sz w:val="28"/>
                <w:szCs w:val="28"/>
              </w:rPr>
            </w:pPr>
            <w:r w:rsidRPr="006F4733">
              <w:rPr>
                <w:sz w:val="28"/>
                <w:szCs w:val="28"/>
              </w:rPr>
              <w:t>Оценка и контроль исполнения проекта Месяц профсоюзного членства».</w:t>
            </w:r>
          </w:p>
          <w:p w:rsidR="008C397D" w:rsidRPr="006F4733" w:rsidRDefault="008C397D" w:rsidP="006F4733">
            <w:pPr>
              <w:contextualSpacing/>
              <w:jc w:val="both"/>
              <w:rPr>
                <w:sz w:val="28"/>
                <w:szCs w:val="28"/>
              </w:rPr>
            </w:pPr>
            <w:r w:rsidRPr="006F4733">
              <w:rPr>
                <w:sz w:val="28"/>
                <w:szCs w:val="28"/>
              </w:rPr>
              <w:t>Еженедельный мониторинг:</w:t>
            </w:r>
          </w:p>
          <w:p w:rsidR="008C397D" w:rsidRPr="007E3FCE" w:rsidRDefault="008C397D" w:rsidP="006F4733">
            <w:pPr>
              <w:pStyle w:val="a4"/>
              <w:numPr>
                <w:ilvl w:val="0"/>
                <w:numId w:val="17"/>
              </w:numPr>
              <w:spacing w:before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7E3FCE">
              <w:rPr>
                <w:sz w:val="28"/>
                <w:szCs w:val="28"/>
              </w:rPr>
              <w:t>вступивших</w:t>
            </w:r>
            <w:proofErr w:type="gramEnd"/>
            <w:r w:rsidRPr="007E3FCE">
              <w:rPr>
                <w:sz w:val="28"/>
                <w:szCs w:val="28"/>
              </w:rPr>
              <w:t xml:space="preserve"> в Профсоюз;</w:t>
            </w:r>
          </w:p>
          <w:p w:rsidR="008C397D" w:rsidRPr="007E3FCE" w:rsidRDefault="008C397D" w:rsidP="006F4733">
            <w:pPr>
              <w:pStyle w:val="a4"/>
              <w:numPr>
                <w:ilvl w:val="0"/>
                <w:numId w:val="17"/>
              </w:numPr>
              <w:spacing w:before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 xml:space="preserve">количество обращений в профсоюзные органы; </w:t>
            </w:r>
          </w:p>
          <w:p w:rsidR="008C397D" w:rsidRPr="006F4733" w:rsidRDefault="008C397D" w:rsidP="006F4733">
            <w:pPr>
              <w:pStyle w:val="a4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 xml:space="preserve">Количество профсоюзных активистов, проявивших заинтересованность </w:t>
            </w:r>
            <w:proofErr w:type="gramStart"/>
            <w:r w:rsidRPr="007E3FCE">
              <w:rPr>
                <w:sz w:val="28"/>
                <w:szCs w:val="28"/>
              </w:rPr>
              <w:t>привлечении</w:t>
            </w:r>
            <w:proofErr w:type="gramEnd"/>
            <w:r w:rsidRPr="007E3FCE">
              <w:rPr>
                <w:sz w:val="28"/>
                <w:szCs w:val="28"/>
              </w:rPr>
              <w:t xml:space="preserve"> новых членов Профсоюза.</w:t>
            </w:r>
          </w:p>
        </w:tc>
        <w:tc>
          <w:tcPr>
            <w:tcW w:w="2120" w:type="dxa"/>
          </w:tcPr>
          <w:p w:rsidR="008C397D" w:rsidRDefault="008C397D" w:rsidP="00F17D8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15.11.2019-15.12.2019</w:t>
            </w:r>
          </w:p>
        </w:tc>
      </w:tr>
      <w:tr w:rsidR="008C397D" w:rsidTr="008C397D">
        <w:trPr>
          <w:trHeight w:val="2534"/>
        </w:trPr>
        <w:tc>
          <w:tcPr>
            <w:tcW w:w="4819" w:type="dxa"/>
            <w:vMerge/>
          </w:tcPr>
          <w:p w:rsidR="008C397D" w:rsidRPr="007E3FCE" w:rsidRDefault="008C397D" w:rsidP="006F4733">
            <w:pPr>
              <w:pStyle w:val="a4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8C397D" w:rsidRDefault="008C397D" w:rsidP="006F4733">
            <w:pPr>
              <w:pStyle w:val="a4"/>
              <w:spacing w:before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</w:p>
          <w:p w:rsidR="008C397D" w:rsidRDefault="008C397D" w:rsidP="006F4733">
            <w:pPr>
              <w:pStyle w:val="a4"/>
              <w:spacing w:before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  <w:p w:rsidR="008C397D" w:rsidRDefault="008C397D" w:rsidP="006F4733">
            <w:pPr>
              <w:pStyle w:val="a4"/>
              <w:spacing w:before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</w:t>
            </w:r>
          </w:p>
          <w:p w:rsidR="008C397D" w:rsidRDefault="008C397D" w:rsidP="006F4733">
            <w:pPr>
              <w:pStyle w:val="a4"/>
              <w:spacing w:before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  <w:p w:rsidR="008C397D" w:rsidRDefault="008C397D" w:rsidP="006F4733">
            <w:pPr>
              <w:pStyle w:val="a4"/>
              <w:spacing w:before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6F4733" w:rsidTr="006F4733">
        <w:tc>
          <w:tcPr>
            <w:tcW w:w="4819" w:type="dxa"/>
          </w:tcPr>
          <w:p w:rsidR="006F4733" w:rsidRPr="006F4733" w:rsidRDefault="006F4733" w:rsidP="006F4733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6F4733">
              <w:rPr>
                <w:sz w:val="28"/>
                <w:szCs w:val="28"/>
              </w:rPr>
              <w:t>Корректировка хода реализации проекта.</w:t>
            </w:r>
          </w:p>
        </w:tc>
        <w:tc>
          <w:tcPr>
            <w:tcW w:w="2120" w:type="dxa"/>
          </w:tcPr>
          <w:p w:rsidR="006F4733" w:rsidRDefault="006F4733" w:rsidP="00F17D8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 w:rsidRPr="006F4733">
              <w:rPr>
                <w:sz w:val="28"/>
                <w:szCs w:val="28"/>
              </w:rPr>
              <w:t>Может применяться на этапе проведения плановых мероприятий, изменение контрольных сроков</w:t>
            </w:r>
          </w:p>
        </w:tc>
      </w:tr>
    </w:tbl>
    <w:p w:rsidR="006F4733" w:rsidRPr="00C21AF7" w:rsidRDefault="006F4733" w:rsidP="00F17D82">
      <w:pPr>
        <w:pStyle w:val="a4"/>
        <w:jc w:val="both"/>
        <w:rPr>
          <w:sz w:val="28"/>
          <w:szCs w:val="28"/>
        </w:rPr>
      </w:pPr>
    </w:p>
    <w:p w:rsidR="006F4733" w:rsidRDefault="006F4733" w:rsidP="006F4733">
      <w:pPr>
        <w:pageBreakBefore/>
        <w:jc w:val="center"/>
        <w:rPr>
          <w:sz w:val="28"/>
          <w:szCs w:val="28"/>
        </w:rPr>
      </w:pPr>
      <w:r w:rsidRPr="00043DB8">
        <w:rPr>
          <w:sz w:val="28"/>
          <w:szCs w:val="28"/>
        </w:rPr>
        <w:lastRenderedPageBreak/>
        <w:t>Стратегия проекта</w:t>
      </w:r>
    </w:p>
    <w:p w:rsidR="006F4733" w:rsidRDefault="006F4733" w:rsidP="006F4733">
      <w:pPr>
        <w:jc w:val="center"/>
        <w:rPr>
          <w:sz w:val="28"/>
          <w:szCs w:val="28"/>
        </w:rPr>
      </w:pPr>
    </w:p>
    <w:tbl>
      <w:tblPr>
        <w:tblStyle w:val="ab"/>
        <w:tblW w:w="7330" w:type="dxa"/>
        <w:tblLook w:val="04A0"/>
      </w:tblPr>
      <w:tblGrid>
        <w:gridCol w:w="3665"/>
        <w:gridCol w:w="3665"/>
      </w:tblGrid>
      <w:tr w:rsidR="009218A6" w:rsidTr="009218A6">
        <w:tc>
          <w:tcPr>
            <w:tcW w:w="3665" w:type="dxa"/>
          </w:tcPr>
          <w:p w:rsidR="009218A6" w:rsidRPr="001025F1" w:rsidRDefault="009218A6" w:rsidP="00B72B78">
            <w:pPr>
              <w:jc w:val="center"/>
              <w:rPr>
                <w:sz w:val="28"/>
                <w:szCs w:val="28"/>
              </w:rPr>
            </w:pPr>
            <w:r w:rsidRPr="001025F1">
              <w:rPr>
                <w:b/>
                <w:bCs/>
                <w:sz w:val="28"/>
                <w:szCs w:val="28"/>
              </w:rPr>
              <w:t>Наименование стратегии</w:t>
            </w:r>
          </w:p>
        </w:tc>
        <w:tc>
          <w:tcPr>
            <w:tcW w:w="3665" w:type="dxa"/>
          </w:tcPr>
          <w:p w:rsidR="009218A6" w:rsidRPr="001025F1" w:rsidRDefault="009218A6" w:rsidP="00B72B78">
            <w:pPr>
              <w:jc w:val="center"/>
              <w:rPr>
                <w:sz w:val="28"/>
                <w:szCs w:val="28"/>
              </w:rPr>
            </w:pPr>
            <w:r w:rsidRPr="001025F1">
              <w:rPr>
                <w:rStyle w:val="ad"/>
                <w:sz w:val="28"/>
                <w:szCs w:val="28"/>
              </w:rPr>
              <w:t>Описание стратегии</w:t>
            </w:r>
          </w:p>
        </w:tc>
      </w:tr>
      <w:tr w:rsidR="009218A6" w:rsidTr="009218A6">
        <w:tc>
          <w:tcPr>
            <w:tcW w:w="3665" w:type="dxa"/>
          </w:tcPr>
          <w:p w:rsidR="009218A6" w:rsidRPr="001025F1" w:rsidRDefault="009218A6" w:rsidP="00B72B78">
            <w:pPr>
              <w:rPr>
                <w:sz w:val="28"/>
                <w:szCs w:val="28"/>
              </w:rPr>
            </w:pPr>
            <w:r w:rsidRPr="001025F1">
              <w:rPr>
                <w:sz w:val="28"/>
                <w:szCs w:val="28"/>
              </w:rPr>
              <w:t>Базов</w:t>
            </w:r>
            <w:r>
              <w:rPr>
                <w:sz w:val="28"/>
                <w:szCs w:val="28"/>
              </w:rPr>
              <w:t xml:space="preserve">ая </w:t>
            </w:r>
            <w:r w:rsidRPr="001025F1">
              <w:rPr>
                <w:sz w:val="28"/>
                <w:szCs w:val="28"/>
              </w:rPr>
              <w:t>стратеги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665" w:type="dxa"/>
          </w:tcPr>
          <w:p w:rsidR="009218A6" w:rsidRPr="001025F1" w:rsidRDefault="009218A6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члены Профсоюза – такой Профсоюз в действии</w:t>
            </w:r>
          </w:p>
        </w:tc>
      </w:tr>
      <w:tr w:rsidR="009218A6" w:rsidTr="009218A6">
        <w:tc>
          <w:tcPr>
            <w:tcW w:w="3665" w:type="dxa"/>
          </w:tcPr>
          <w:p w:rsidR="009218A6" w:rsidRPr="001025F1" w:rsidRDefault="009218A6" w:rsidP="00B72B78">
            <w:pPr>
              <w:rPr>
                <w:sz w:val="28"/>
                <w:szCs w:val="28"/>
              </w:rPr>
            </w:pPr>
            <w:r w:rsidRPr="001025F1">
              <w:rPr>
                <w:sz w:val="28"/>
                <w:szCs w:val="28"/>
              </w:rPr>
              <w:t>Маркетинговая стратегия</w:t>
            </w:r>
          </w:p>
        </w:tc>
        <w:tc>
          <w:tcPr>
            <w:tcW w:w="3665" w:type="dxa"/>
          </w:tcPr>
          <w:p w:rsidR="009218A6" w:rsidRPr="001025F1" w:rsidRDefault="009218A6" w:rsidP="00B72B78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профсоюзного членства. </w:t>
            </w:r>
          </w:p>
        </w:tc>
      </w:tr>
      <w:tr w:rsidR="009218A6" w:rsidTr="009218A6">
        <w:tc>
          <w:tcPr>
            <w:tcW w:w="3665" w:type="dxa"/>
          </w:tcPr>
          <w:p w:rsidR="009218A6" w:rsidRPr="001025F1" w:rsidRDefault="009218A6" w:rsidP="00B72B78">
            <w:pPr>
              <w:rPr>
                <w:sz w:val="28"/>
                <w:szCs w:val="28"/>
              </w:rPr>
            </w:pPr>
            <w:r w:rsidRPr="001025F1">
              <w:rPr>
                <w:sz w:val="28"/>
                <w:szCs w:val="28"/>
              </w:rPr>
              <w:t>Финансовая стратегия</w:t>
            </w:r>
          </w:p>
        </w:tc>
        <w:tc>
          <w:tcPr>
            <w:tcW w:w="3665" w:type="dxa"/>
          </w:tcPr>
          <w:p w:rsidR="009218A6" w:rsidRDefault="009218A6" w:rsidP="00B72B78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профсоюзного бюджета. </w:t>
            </w:r>
          </w:p>
          <w:p w:rsidR="009218A6" w:rsidRPr="001025F1" w:rsidRDefault="009218A6" w:rsidP="00B72B78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120% от вложенных средств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после завершения проекта.</w:t>
            </w:r>
          </w:p>
        </w:tc>
      </w:tr>
      <w:tr w:rsidR="009218A6" w:rsidTr="009218A6">
        <w:tc>
          <w:tcPr>
            <w:tcW w:w="3665" w:type="dxa"/>
          </w:tcPr>
          <w:p w:rsidR="009218A6" w:rsidRPr="001025F1" w:rsidRDefault="009218A6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</w:t>
            </w:r>
            <w:r w:rsidRPr="001025F1">
              <w:rPr>
                <w:sz w:val="28"/>
                <w:szCs w:val="28"/>
              </w:rPr>
              <w:t>ная стратегия</w:t>
            </w:r>
          </w:p>
        </w:tc>
        <w:tc>
          <w:tcPr>
            <w:tcW w:w="3665" w:type="dxa"/>
          </w:tcPr>
          <w:p w:rsidR="009218A6" w:rsidRPr="001025F1" w:rsidRDefault="009218A6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Структурирование деятельности профсоюзных органов.</w:t>
            </w:r>
          </w:p>
        </w:tc>
      </w:tr>
      <w:tr w:rsidR="009218A6" w:rsidTr="009218A6">
        <w:tc>
          <w:tcPr>
            <w:tcW w:w="3665" w:type="dxa"/>
          </w:tcPr>
          <w:p w:rsidR="009218A6" w:rsidRPr="001025F1" w:rsidRDefault="009218A6" w:rsidP="00B72B78">
            <w:pPr>
              <w:rPr>
                <w:sz w:val="28"/>
                <w:szCs w:val="28"/>
              </w:rPr>
            </w:pPr>
            <w:r w:rsidRPr="001025F1">
              <w:rPr>
                <w:sz w:val="28"/>
                <w:szCs w:val="28"/>
              </w:rPr>
              <w:t>Кадровая стратегия</w:t>
            </w:r>
          </w:p>
        </w:tc>
        <w:tc>
          <w:tcPr>
            <w:tcW w:w="3665" w:type="dxa"/>
          </w:tcPr>
          <w:p w:rsidR="009218A6" w:rsidRPr="001025F1" w:rsidRDefault="009218A6" w:rsidP="00B7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1025F1">
              <w:rPr>
                <w:sz w:val="28"/>
                <w:szCs w:val="28"/>
              </w:rPr>
              <w:t xml:space="preserve"> системы мотивации </w:t>
            </w:r>
            <w:r>
              <w:rPr>
                <w:sz w:val="28"/>
                <w:szCs w:val="28"/>
              </w:rPr>
              <w:t>профсоюзного актива</w:t>
            </w:r>
          </w:p>
        </w:tc>
      </w:tr>
    </w:tbl>
    <w:p w:rsidR="006F4733" w:rsidRPr="00043DB8" w:rsidRDefault="006F4733" w:rsidP="006F4733">
      <w:pPr>
        <w:jc w:val="both"/>
        <w:rPr>
          <w:sz w:val="28"/>
          <w:szCs w:val="28"/>
        </w:rPr>
      </w:pPr>
    </w:p>
    <w:p w:rsidR="006F4733" w:rsidRDefault="00BF53DA" w:rsidP="00BF53DA">
      <w:pPr>
        <w:pStyle w:val="a4"/>
        <w:pageBreakBefore/>
        <w:widowControl/>
        <w:autoSpaceDE/>
        <w:autoSpaceDN/>
        <w:spacing w:before="0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проекта</w:t>
      </w:r>
    </w:p>
    <w:p w:rsidR="00BF53DA" w:rsidRDefault="00BF53DA" w:rsidP="00BF53DA">
      <w:pPr>
        <w:pStyle w:val="a4"/>
        <w:widowControl/>
        <w:autoSpaceDE/>
        <w:autoSpaceDN/>
        <w:spacing w:before="0"/>
        <w:ind w:left="0" w:firstLine="0"/>
        <w:contextualSpacing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085"/>
        <w:gridCol w:w="1802"/>
        <w:gridCol w:w="2444"/>
      </w:tblGrid>
      <w:tr w:rsidR="00B72B78" w:rsidTr="00B72B78">
        <w:tc>
          <w:tcPr>
            <w:tcW w:w="3085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02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44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72B78" w:rsidTr="00B72B78">
        <w:tc>
          <w:tcPr>
            <w:tcW w:w="3085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Сувенирной продукции, заказ профсоюзных билетов</w:t>
            </w:r>
          </w:p>
        </w:tc>
        <w:tc>
          <w:tcPr>
            <w:tcW w:w="1802" w:type="dxa"/>
          </w:tcPr>
          <w:p w:rsidR="00B72B78" w:rsidRDefault="00DD1639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10.11.2019</w:t>
            </w:r>
          </w:p>
        </w:tc>
        <w:tc>
          <w:tcPr>
            <w:tcW w:w="2444" w:type="dxa"/>
          </w:tcPr>
          <w:p w:rsidR="00B72B78" w:rsidRDefault="00B72B78" w:rsidP="00B72B78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ЦК Профсоюза работников связи в СФО</w:t>
            </w:r>
          </w:p>
        </w:tc>
      </w:tr>
      <w:tr w:rsidR="00B72B78" w:rsidTr="00B72B78">
        <w:tc>
          <w:tcPr>
            <w:tcW w:w="3085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совещание председателей ППО, МС</w:t>
            </w:r>
          </w:p>
        </w:tc>
        <w:tc>
          <w:tcPr>
            <w:tcW w:w="1802" w:type="dxa"/>
          </w:tcPr>
          <w:p w:rsidR="00B72B78" w:rsidRDefault="00DD1639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10.11.2019</w:t>
            </w:r>
          </w:p>
        </w:tc>
        <w:tc>
          <w:tcPr>
            <w:tcW w:w="2444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ТПО, </w:t>
            </w:r>
          </w:p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Регионального</w:t>
            </w:r>
            <w:proofErr w:type="gramEnd"/>
            <w:r>
              <w:rPr>
                <w:sz w:val="28"/>
                <w:szCs w:val="28"/>
              </w:rPr>
              <w:t xml:space="preserve"> МС </w:t>
            </w:r>
          </w:p>
        </w:tc>
      </w:tr>
      <w:tr w:rsidR="00B72B78" w:rsidTr="00B72B78">
        <w:tc>
          <w:tcPr>
            <w:tcW w:w="3085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Рассылка сувенирной продукции в ППО</w:t>
            </w:r>
          </w:p>
        </w:tc>
        <w:tc>
          <w:tcPr>
            <w:tcW w:w="1802" w:type="dxa"/>
          </w:tcPr>
          <w:p w:rsidR="00B72B78" w:rsidRDefault="00DD1639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15.11.2019</w:t>
            </w:r>
          </w:p>
        </w:tc>
        <w:tc>
          <w:tcPr>
            <w:tcW w:w="2444" w:type="dxa"/>
          </w:tcPr>
          <w:p w:rsidR="00B72B78" w:rsidRDefault="00B72B78" w:rsidP="00B72B78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МС Профсоюза работников связи </w:t>
            </w:r>
          </w:p>
        </w:tc>
      </w:tr>
      <w:tr w:rsidR="00B72B78" w:rsidTr="00B72B78">
        <w:tc>
          <w:tcPr>
            <w:tcW w:w="3085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заявлений о приеме в члены Профсоюза (обеспечение наличия в бумажном варианте у всех председателей ППО)</w:t>
            </w:r>
          </w:p>
        </w:tc>
        <w:tc>
          <w:tcPr>
            <w:tcW w:w="1802" w:type="dxa"/>
          </w:tcPr>
          <w:p w:rsidR="00B72B78" w:rsidRDefault="00DD1639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15.11.2019</w:t>
            </w:r>
          </w:p>
        </w:tc>
        <w:tc>
          <w:tcPr>
            <w:tcW w:w="2444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ТПО</w:t>
            </w:r>
          </w:p>
        </w:tc>
      </w:tr>
      <w:tr w:rsidR="00B72B78" w:rsidTr="00B72B78">
        <w:tc>
          <w:tcPr>
            <w:tcW w:w="3085" w:type="dxa"/>
          </w:tcPr>
          <w:p w:rsidR="00B72B78" w:rsidRDefault="00B72B78" w:rsidP="00B72B78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рассылки:</w:t>
            </w:r>
          </w:p>
        </w:tc>
        <w:tc>
          <w:tcPr>
            <w:tcW w:w="1802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72B78" w:rsidTr="00B72B78">
        <w:tc>
          <w:tcPr>
            <w:tcW w:w="3085" w:type="dxa"/>
          </w:tcPr>
          <w:p w:rsidR="00B72B78" w:rsidRDefault="00B72B78" w:rsidP="00B72B78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ППО</w:t>
            </w:r>
          </w:p>
        </w:tc>
        <w:tc>
          <w:tcPr>
            <w:tcW w:w="1802" w:type="dxa"/>
          </w:tcPr>
          <w:p w:rsidR="00B72B78" w:rsidRDefault="00DD1639" w:rsidP="00F81E34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2444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</w:tc>
      </w:tr>
      <w:tr w:rsidR="00DD1639" w:rsidTr="00B72B78">
        <w:tc>
          <w:tcPr>
            <w:tcW w:w="3085" w:type="dxa"/>
          </w:tcPr>
          <w:p w:rsidR="00DD1639" w:rsidRDefault="00DD1639" w:rsidP="00B72B78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ТПО</w:t>
            </w:r>
          </w:p>
        </w:tc>
        <w:tc>
          <w:tcPr>
            <w:tcW w:w="1802" w:type="dxa"/>
          </w:tcPr>
          <w:p w:rsidR="00DD1639" w:rsidRPr="00DD1639" w:rsidRDefault="00DD1639" w:rsidP="00DD1639">
            <w:pPr>
              <w:jc w:val="both"/>
              <w:rPr>
                <w:sz w:val="28"/>
                <w:szCs w:val="28"/>
              </w:rPr>
            </w:pPr>
            <w:r w:rsidRPr="00DD1639">
              <w:rPr>
                <w:sz w:val="28"/>
                <w:szCs w:val="28"/>
              </w:rPr>
              <w:t>22.11.2019</w:t>
            </w:r>
          </w:p>
        </w:tc>
        <w:tc>
          <w:tcPr>
            <w:tcW w:w="2444" w:type="dxa"/>
          </w:tcPr>
          <w:p w:rsidR="00DD1639" w:rsidRDefault="00DD1639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ТПО, председатель ППО</w:t>
            </w:r>
          </w:p>
        </w:tc>
      </w:tr>
      <w:tr w:rsidR="00DD1639" w:rsidTr="00B72B78">
        <w:tc>
          <w:tcPr>
            <w:tcW w:w="3085" w:type="dxa"/>
          </w:tcPr>
          <w:p w:rsidR="00DD1639" w:rsidRDefault="00DD1639" w:rsidP="00B72B78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деятельности ТООП </w:t>
            </w:r>
          </w:p>
        </w:tc>
        <w:tc>
          <w:tcPr>
            <w:tcW w:w="1802" w:type="dxa"/>
          </w:tcPr>
          <w:p w:rsidR="00DD1639" w:rsidRPr="00DD1639" w:rsidRDefault="00DD1639" w:rsidP="00DD1639">
            <w:pPr>
              <w:jc w:val="both"/>
              <w:rPr>
                <w:sz w:val="28"/>
                <w:szCs w:val="28"/>
              </w:rPr>
            </w:pPr>
            <w:r w:rsidRPr="00DD1639">
              <w:rPr>
                <w:sz w:val="28"/>
                <w:szCs w:val="28"/>
              </w:rPr>
              <w:t>29.11.2019</w:t>
            </w:r>
          </w:p>
        </w:tc>
        <w:tc>
          <w:tcPr>
            <w:tcW w:w="2444" w:type="dxa"/>
          </w:tcPr>
          <w:p w:rsidR="00DD1639" w:rsidRDefault="00DD1639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отдел ТООП, </w:t>
            </w:r>
            <w:r>
              <w:rPr>
                <w:sz w:val="28"/>
                <w:szCs w:val="28"/>
              </w:rPr>
              <w:lastRenderedPageBreak/>
              <w:t>председатель ППО</w:t>
            </w:r>
          </w:p>
        </w:tc>
      </w:tr>
      <w:tr w:rsidR="00DD1639" w:rsidTr="00B72B78">
        <w:tc>
          <w:tcPr>
            <w:tcW w:w="3085" w:type="dxa"/>
          </w:tcPr>
          <w:p w:rsidR="00DD1639" w:rsidRDefault="00DD1639" w:rsidP="00B72B78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деятельности ЦК Профсоюза работников связи России, ФНПР</w:t>
            </w:r>
          </w:p>
        </w:tc>
        <w:tc>
          <w:tcPr>
            <w:tcW w:w="1802" w:type="dxa"/>
          </w:tcPr>
          <w:p w:rsidR="00DD1639" w:rsidRPr="00DD1639" w:rsidRDefault="00DD1639" w:rsidP="00DD1639">
            <w:pPr>
              <w:jc w:val="both"/>
              <w:rPr>
                <w:sz w:val="28"/>
                <w:szCs w:val="28"/>
              </w:rPr>
            </w:pPr>
            <w:r w:rsidRPr="00DD1639">
              <w:rPr>
                <w:sz w:val="28"/>
                <w:szCs w:val="28"/>
              </w:rPr>
              <w:t>06.12.2019</w:t>
            </w:r>
          </w:p>
        </w:tc>
        <w:tc>
          <w:tcPr>
            <w:tcW w:w="2444" w:type="dxa"/>
          </w:tcPr>
          <w:p w:rsidR="00DD1639" w:rsidRDefault="00DD1639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Пресс-центр Профсоюза работников связи России, председатель ППО</w:t>
            </w:r>
          </w:p>
        </w:tc>
      </w:tr>
      <w:tr w:rsidR="00DD1639" w:rsidTr="00B72B78">
        <w:tc>
          <w:tcPr>
            <w:tcW w:w="3085" w:type="dxa"/>
          </w:tcPr>
          <w:p w:rsidR="00DD1639" w:rsidRDefault="00DD1639" w:rsidP="00DD1639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Еженедельные информационные </w:t>
            </w:r>
          </w:p>
        </w:tc>
        <w:tc>
          <w:tcPr>
            <w:tcW w:w="1802" w:type="dxa"/>
          </w:tcPr>
          <w:p w:rsidR="00DD1639" w:rsidRDefault="00DD1639" w:rsidP="00DD1639">
            <w:pPr>
              <w:pStyle w:val="a4"/>
              <w:spacing w:before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</w:p>
          <w:p w:rsidR="00DD1639" w:rsidRDefault="00DD1639" w:rsidP="00DD1639">
            <w:pPr>
              <w:pStyle w:val="a4"/>
              <w:spacing w:before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  <w:p w:rsidR="00DD1639" w:rsidRDefault="00DD1639" w:rsidP="00DD1639">
            <w:pPr>
              <w:pStyle w:val="a4"/>
              <w:spacing w:before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</w:t>
            </w:r>
          </w:p>
          <w:p w:rsidR="00DD1639" w:rsidRDefault="00DD1639" w:rsidP="00DD1639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</w:tc>
        <w:tc>
          <w:tcPr>
            <w:tcW w:w="2444" w:type="dxa"/>
          </w:tcPr>
          <w:p w:rsidR="00DD1639" w:rsidRDefault="00DD1639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ТПО</w:t>
            </w:r>
          </w:p>
        </w:tc>
      </w:tr>
      <w:tr w:rsidR="00B72B78" w:rsidTr="00B72B78">
        <w:tc>
          <w:tcPr>
            <w:tcW w:w="3085" w:type="dxa"/>
          </w:tcPr>
          <w:p w:rsidR="00B72B78" w:rsidRDefault="00B72B78" w:rsidP="00DD1639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собрание вновь вступивших членов Профсоюза</w:t>
            </w:r>
            <w:r w:rsidR="00DD163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2" w:type="dxa"/>
          </w:tcPr>
          <w:p w:rsidR="00B72B78" w:rsidRDefault="00DD1639" w:rsidP="00DD1639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20.12.2019</w:t>
            </w:r>
          </w:p>
        </w:tc>
        <w:tc>
          <w:tcPr>
            <w:tcW w:w="2444" w:type="dxa"/>
          </w:tcPr>
          <w:p w:rsidR="00B72B78" w:rsidRDefault="00B72B78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  <w:r w:rsidR="00DD1639">
              <w:rPr>
                <w:sz w:val="28"/>
                <w:szCs w:val="28"/>
              </w:rPr>
              <w:t>, председатель ТПО</w:t>
            </w:r>
          </w:p>
        </w:tc>
      </w:tr>
      <w:tr w:rsidR="00DD1639" w:rsidTr="00B72B78">
        <w:tc>
          <w:tcPr>
            <w:tcW w:w="3085" w:type="dxa"/>
          </w:tcPr>
          <w:p w:rsidR="00DD1639" w:rsidRDefault="00DD1639" w:rsidP="00B72B78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802" w:type="dxa"/>
          </w:tcPr>
          <w:p w:rsidR="00DD1639" w:rsidRDefault="00DD1639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25.12.2019</w:t>
            </w:r>
          </w:p>
        </w:tc>
        <w:tc>
          <w:tcPr>
            <w:tcW w:w="2444" w:type="dxa"/>
          </w:tcPr>
          <w:p w:rsidR="00DD1639" w:rsidRDefault="00DD1639" w:rsidP="00BF53DA">
            <w:pPr>
              <w:pStyle w:val="a4"/>
              <w:widowControl/>
              <w:autoSpaceDE/>
              <w:autoSpaceDN/>
              <w:spacing w:before="0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 Профсоюза работников связи России</w:t>
            </w:r>
          </w:p>
        </w:tc>
      </w:tr>
    </w:tbl>
    <w:p w:rsidR="00B72B78" w:rsidRPr="00C21AF7" w:rsidRDefault="00B72B78" w:rsidP="00B72B78">
      <w:pPr>
        <w:pStyle w:val="a4"/>
        <w:widowControl/>
        <w:autoSpaceDE/>
        <w:autoSpaceDN/>
        <w:spacing w:before="0"/>
        <w:ind w:left="0" w:firstLine="0"/>
        <w:contextualSpacing/>
        <w:rPr>
          <w:sz w:val="28"/>
          <w:szCs w:val="28"/>
        </w:rPr>
      </w:pPr>
    </w:p>
    <w:p w:rsidR="00DD1639" w:rsidRPr="00F81E34" w:rsidRDefault="00F81E34" w:rsidP="00F81E34">
      <w:pPr>
        <w:pStyle w:val="TableParagraph"/>
        <w:pageBreakBefore/>
        <w:ind w:firstLine="709"/>
        <w:jc w:val="center"/>
        <w:rPr>
          <w:b/>
          <w:sz w:val="28"/>
        </w:rPr>
      </w:pPr>
      <w:r w:rsidRPr="00F81E34">
        <w:rPr>
          <w:b/>
          <w:sz w:val="28"/>
        </w:rPr>
        <w:lastRenderedPageBreak/>
        <w:t>Смета проекта</w:t>
      </w:r>
    </w:p>
    <w:p w:rsidR="00F81E34" w:rsidRPr="00043DB8" w:rsidRDefault="00F81E34" w:rsidP="00DD1639">
      <w:pPr>
        <w:pStyle w:val="TableParagraph"/>
        <w:ind w:right="113" w:firstLine="709"/>
        <w:jc w:val="both"/>
        <w:rPr>
          <w:b/>
          <w:sz w:val="18"/>
        </w:rPr>
      </w:pPr>
    </w:p>
    <w:tbl>
      <w:tblPr>
        <w:tblStyle w:val="TableNormal"/>
        <w:tblW w:w="7252" w:type="dxa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139"/>
        <w:gridCol w:w="992"/>
        <w:gridCol w:w="1024"/>
        <w:gridCol w:w="961"/>
        <w:gridCol w:w="850"/>
        <w:gridCol w:w="746"/>
      </w:tblGrid>
      <w:tr w:rsidR="00707B40" w:rsidRPr="005C32FE" w:rsidTr="00F81E34">
        <w:trPr>
          <w:trHeight w:val="285"/>
        </w:trPr>
        <w:tc>
          <w:tcPr>
            <w:tcW w:w="540" w:type="dxa"/>
          </w:tcPr>
          <w:p w:rsidR="00DD1639" w:rsidRPr="005C32FE" w:rsidRDefault="00DD1639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C32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32FE">
              <w:rPr>
                <w:b/>
                <w:sz w:val="24"/>
                <w:szCs w:val="24"/>
              </w:rPr>
              <w:t>/</w:t>
            </w:r>
            <w:proofErr w:type="spellStart"/>
            <w:r w:rsidRPr="005C32FE">
              <w:rPr>
                <w:b/>
                <w:sz w:val="24"/>
                <w:szCs w:val="24"/>
              </w:rPr>
              <w:t>п</w:t>
            </w:r>
            <w:proofErr w:type="spellEnd"/>
          </w:p>
          <w:p w:rsidR="00707B40" w:rsidRPr="005C32FE" w:rsidRDefault="006718DF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DD1639" w:rsidRPr="005C32FE" w:rsidRDefault="00DD1639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Наименование статьи</w:t>
            </w:r>
          </w:p>
          <w:p w:rsidR="00707B40" w:rsidRPr="005C32FE" w:rsidRDefault="00707B40" w:rsidP="005C32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639" w:rsidRPr="005C32FE" w:rsidRDefault="00DD1639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Кол</w:t>
            </w:r>
            <w:r w:rsidR="00F81E34" w:rsidRPr="005C32FE">
              <w:rPr>
                <w:b/>
                <w:sz w:val="24"/>
                <w:szCs w:val="24"/>
              </w:rPr>
              <w:t>ичест</w:t>
            </w:r>
            <w:r w:rsidRPr="005C32FE">
              <w:rPr>
                <w:b/>
                <w:sz w:val="24"/>
                <w:szCs w:val="24"/>
              </w:rPr>
              <w:t>во</w:t>
            </w:r>
            <w:r w:rsidR="00F81E34" w:rsidRPr="005C32FE">
              <w:rPr>
                <w:b/>
                <w:sz w:val="24"/>
                <w:szCs w:val="24"/>
              </w:rPr>
              <w:t>,</w:t>
            </w:r>
            <w:r w:rsidRPr="005C32FE">
              <w:rPr>
                <w:b/>
                <w:sz w:val="24"/>
                <w:szCs w:val="24"/>
              </w:rPr>
              <w:t xml:space="preserve"> ед.</w:t>
            </w:r>
          </w:p>
          <w:p w:rsidR="00707B40" w:rsidRPr="005C32FE" w:rsidRDefault="00707B40" w:rsidP="005C32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D1639" w:rsidRPr="005C32FE" w:rsidRDefault="00DD1639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 xml:space="preserve">Стоимость ед., </w:t>
            </w:r>
            <w:proofErr w:type="spellStart"/>
            <w:r w:rsidRPr="005C32FE">
              <w:rPr>
                <w:b/>
                <w:sz w:val="24"/>
                <w:szCs w:val="24"/>
              </w:rPr>
              <w:t>руб</w:t>
            </w:r>
            <w:proofErr w:type="spellEnd"/>
          </w:p>
          <w:p w:rsidR="00707B40" w:rsidRPr="005C32FE" w:rsidRDefault="00707B40" w:rsidP="005C32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07B40" w:rsidRPr="005C32FE" w:rsidRDefault="00DD1639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 xml:space="preserve">Требуется, </w:t>
            </w:r>
            <w:proofErr w:type="spellStart"/>
            <w:r w:rsidRPr="005C32FE">
              <w:rPr>
                <w:b/>
                <w:sz w:val="24"/>
                <w:szCs w:val="24"/>
              </w:rPr>
              <w:t>руб</w:t>
            </w:r>
            <w:proofErr w:type="spellEnd"/>
            <w:r w:rsidRPr="005C3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07B40" w:rsidRPr="005C32FE" w:rsidRDefault="00DD1639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5C32FE">
              <w:rPr>
                <w:b/>
                <w:sz w:val="24"/>
                <w:szCs w:val="24"/>
              </w:rPr>
              <w:t>Внутрениие</w:t>
            </w:r>
            <w:proofErr w:type="spellEnd"/>
            <w:r w:rsidRPr="005C32FE">
              <w:rPr>
                <w:b/>
                <w:sz w:val="24"/>
                <w:szCs w:val="24"/>
              </w:rPr>
              <w:t xml:space="preserve"> ресурсы</w:t>
            </w:r>
            <w:r w:rsidR="00F81E34" w:rsidRPr="005C32F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F81E34" w:rsidRPr="005C32FE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46" w:type="dxa"/>
          </w:tcPr>
          <w:p w:rsidR="00707B40" w:rsidRPr="005C32FE" w:rsidRDefault="00DD1639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Всего</w:t>
            </w:r>
            <w:r w:rsidR="00F81E34" w:rsidRPr="005C32F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F81E34" w:rsidRPr="005C32FE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707B40" w:rsidRPr="005C32FE" w:rsidTr="00DD1639">
        <w:trPr>
          <w:trHeight w:val="282"/>
        </w:trPr>
        <w:tc>
          <w:tcPr>
            <w:tcW w:w="540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</w:t>
            </w:r>
            <w:r w:rsidR="006718DF" w:rsidRPr="005C32FE">
              <w:rPr>
                <w:sz w:val="24"/>
                <w:szCs w:val="24"/>
              </w:rPr>
              <w:t>.</w:t>
            </w:r>
          </w:p>
        </w:tc>
        <w:tc>
          <w:tcPr>
            <w:tcW w:w="6712" w:type="dxa"/>
            <w:gridSpan w:val="6"/>
          </w:tcPr>
          <w:p w:rsidR="00707B40" w:rsidRPr="005C32FE" w:rsidRDefault="006718DF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 xml:space="preserve">Услуги по </w:t>
            </w:r>
            <w:r w:rsidR="00DD1639" w:rsidRPr="005C32FE">
              <w:rPr>
                <w:b/>
                <w:sz w:val="24"/>
                <w:szCs w:val="24"/>
              </w:rPr>
              <w:t>изготовлению сувенирной продукции</w:t>
            </w:r>
          </w:p>
        </w:tc>
      </w:tr>
      <w:tr w:rsidR="00707B40" w:rsidRPr="005C32FE" w:rsidTr="00F81E34">
        <w:trPr>
          <w:trHeight w:val="726"/>
        </w:trPr>
        <w:tc>
          <w:tcPr>
            <w:tcW w:w="540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</w:t>
            </w:r>
            <w:r w:rsidR="006718DF" w:rsidRPr="005C32FE">
              <w:rPr>
                <w:sz w:val="24"/>
                <w:szCs w:val="24"/>
              </w:rPr>
              <w:t>.1.</w:t>
            </w:r>
          </w:p>
        </w:tc>
        <w:tc>
          <w:tcPr>
            <w:tcW w:w="2139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Кружки</w:t>
            </w:r>
          </w:p>
        </w:tc>
        <w:tc>
          <w:tcPr>
            <w:tcW w:w="992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300</w:t>
            </w:r>
          </w:p>
        </w:tc>
        <w:tc>
          <w:tcPr>
            <w:tcW w:w="1024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150</w:t>
            </w:r>
          </w:p>
        </w:tc>
        <w:tc>
          <w:tcPr>
            <w:tcW w:w="961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45000</w:t>
            </w:r>
          </w:p>
        </w:tc>
        <w:tc>
          <w:tcPr>
            <w:tcW w:w="850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45000</w:t>
            </w:r>
          </w:p>
        </w:tc>
      </w:tr>
      <w:tr w:rsidR="00F81E34" w:rsidRPr="005C32FE" w:rsidTr="00F81E34">
        <w:trPr>
          <w:trHeight w:val="726"/>
        </w:trPr>
        <w:tc>
          <w:tcPr>
            <w:tcW w:w="540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1.2.</w:t>
            </w:r>
          </w:p>
        </w:tc>
        <w:tc>
          <w:tcPr>
            <w:tcW w:w="2139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Ручки</w:t>
            </w:r>
          </w:p>
        </w:tc>
        <w:tc>
          <w:tcPr>
            <w:tcW w:w="992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300</w:t>
            </w:r>
          </w:p>
        </w:tc>
        <w:tc>
          <w:tcPr>
            <w:tcW w:w="1024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3000</w:t>
            </w:r>
          </w:p>
        </w:tc>
      </w:tr>
      <w:tr w:rsidR="00F81E34" w:rsidRPr="005C32FE" w:rsidTr="00F81E34">
        <w:trPr>
          <w:trHeight w:val="726"/>
        </w:trPr>
        <w:tc>
          <w:tcPr>
            <w:tcW w:w="540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1.3.</w:t>
            </w:r>
          </w:p>
        </w:tc>
        <w:tc>
          <w:tcPr>
            <w:tcW w:w="2139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Брелоки</w:t>
            </w:r>
          </w:p>
        </w:tc>
        <w:tc>
          <w:tcPr>
            <w:tcW w:w="992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300</w:t>
            </w:r>
          </w:p>
        </w:tc>
        <w:tc>
          <w:tcPr>
            <w:tcW w:w="1024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40</w:t>
            </w:r>
          </w:p>
        </w:tc>
        <w:tc>
          <w:tcPr>
            <w:tcW w:w="961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12000</w:t>
            </w:r>
          </w:p>
        </w:tc>
        <w:tc>
          <w:tcPr>
            <w:tcW w:w="850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12000</w:t>
            </w:r>
          </w:p>
        </w:tc>
      </w:tr>
      <w:tr w:rsidR="00F81E34" w:rsidRPr="005C32FE" w:rsidTr="00F81E34">
        <w:trPr>
          <w:trHeight w:val="726"/>
        </w:trPr>
        <w:tc>
          <w:tcPr>
            <w:tcW w:w="540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1.4.</w:t>
            </w:r>
          </w:p>
        </w:tc>
        <w:tc>
          <w:tcPr>
            <w:tcW w:w="2139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Профсоюзные билеты</w:t>
            </w:r>
          </w:p>
        </w:tc>
        <w:tc>
          <w:tcPr>
            <w:tcW w:w="992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300</w:t>
            </w:r>
          </w:p>
        </w:tc>
        <w:tc>
          <w:tcPr>
            <w:tcW w:w="1024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15</w:t>
            </w:r>
          </w:p>
        </w:tc>
        <w:tc>
          <w:tcPr>
            <w:tcW w:w="961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4500</w:t>
            </w:r>
          </w:p>
        </w:tc>
        <w:tc>
          <w:tcPr>
            <w:tcW w:w="850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F81E34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4500</w:t>
            </w:r>
          </w:p>
        </w:tc>
      </w:tr>
      <w:tr w:rsidR="00707B40" w:rsidRPr="005C32FE" w:rsidTr="00F81E34">
        <w:trPr>
          <w:trHeight w:val="285"/>
        </w:trPr>
        <w:tc>
          <w:tcPr>
            <w:tcW w:w="2679" w:type="dxa"/>
            <w:gridSpan w:val="2"/>
          </w:tcPr>
          <w:p w:rsidR="00707B40" w:rsidRPr="005C32FE" w:rsidRDefault="006718DF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 xml:space="preserve">Итого по разделу </w:t>
            </w:r>
            <w:r w:rsidR="00F81E34" w:rsidRPr="005C32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7B40" w:rsidRPr="005C32FE" w:rsidRDefault="00707B40" w:rsidP="005C32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707B40" w:rsidRPr="005C32FE" w:rsidRDefault="00707B40" w:rsidP="005C32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07B40" w:rsidRPr="005C32FE" w:rsidRDefault="005C32FE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64500</w:t>
            </w:r>
          </w:p>
        </w:tc>
        <w:tc>
          <w:tcPr>
            <w:tcW w:w="850" w:type="dxa"/>
          </w:tcPr>
          <w:p w:rsidR="00707B40" w:rsidRPr="005C32FE" w:rsidRDefault="005C32FE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707B40" w:rsidRPr="005C32FE" w:rsidRDefault="005C32FE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64500</w:t>
            </w:r>
          </w:p>
        </w:tc>
      </w:tr>
      <w:tr w:rsidR="00707B40" w:rsidRPr="005C32FE" w:rsidTr="00DD1639">
        <w:trPr>
          <w:trHeight w:val="285"/>
        </w:trPr>
        <w:tc>
          <w:tcPr>
            <w:tcW w:w="540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2</w:t>
            </w:r>
            <w:r w:rsidR="006718DF" w:rsidRPr="005C32FE">
              <w:rPr>
                <w:sz w:val="24"/>
                <w:szCs w:val="24"/>
              </w:rPr>
              <w:t>.</w:t>
            </w:r>
          </w:p>
        </w:tc>
        <w:tc>
          <w:tcPr>
            <w:tcW w:w="6712" w:type="dxa"/>
            <w:gridSpan w:val="6"/>
          </w:tcPr>
          <w:p w:rsidR="00707B40" w:rsidRPr="005C32FE" w:rsidRDefault="006718DF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Транспортные расходы</w:t>
            </w:r>
          </w:p>
        </w:tc>
      </w:tr>
      <w:tr w:rsidR="00707B40" w:rsidRPr="005C32FE" w:rsidTr="00F81E34">
        <w:trPr>
          <w:trHeight w:val="597"/>
        </w:trPr>
        <w:tc>
          <w:tcPr>
            <w:tcW w:w="540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2</w:t>
            </w:r>
            <w:r w:rsidR="006718DF" w:rsidRPr="005C32FE">
              <w:rPr>
                <w:sz w:val="24"/>
                <w:szCs w:val="24"/>
              </w:rPr>
              <w:t>.1.</w:t>
            </w:r>
          </w:p>
        </w:tc>
        <w:tc>
          <w:tcPr>
            <w:tcW w:w="2139" w:type="dxa"/>
          </w:tcPr>
          <w:p w:rsidR="00707B40" w:rsidRPr="005C32FE" w:rsidRDefault="006718DF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Транспортные расходы -</w:t>
            </w:r>
          </w:p>
        </w:tc>
        <w:tc>
          <w:tcPr>
            <w:tcW w:w="992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707B40" w:rsidRPr="005C32FE" w:rsidRDefault="006718DF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1000</w:t>
            </w:r>
          </w:p>
        </w:tc>
        <w:tc>
          <w:tcPr>
            <w:tcW w:w="961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11000</w:t>
            </w:r>
          </w:p>
          <w:p w:rsidR="00707B40" w:rsidRPr="005C32FE" w:rsidRDefault="00707B40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707B40" w:rsidRPr="005C32FE" w:rsidRDefault="00707B40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707B40" w:rsidRPr="005C32FE" w:rsidRDefault="006718DF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095" cy="13716"/>
                  <wp:effectExtent l="0" t="0" r="0" b="0"/>
                  <wp:docPr id="29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11</w:t>
            </w:r>
            <w:r w:rsidR="006718DF" w:rsidRPr="005C32FE">
              <w:rPr>
                <w:sz w:val="24"/>
                <w:szCs w:val="24"/>
              </w:rPr>
              <w:t>000</w:t>
            </w:r>
          </w:p>
        </w:tc>
      </w:tr>
      <w:tr w:rsidR="00707B40" w:rsidRPr="005C32FE" w:rsidTr="00F81E34">
        <w:trPr>
          <w:trHeight w:val="287"/>
        </w:trPr>
        <w:tc>
          <w:tcPr>
            <w:tcW w:w="2679" w:type="dxa"/>
            <w:gridSpan w:val="2"/>
          </w:tcPr>
          <w:p w:rsidR="00707B40" w:rsidRPr="005C32FE" w:rsidRDefault="006718DF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 xml:space="preserve">Итого по разделу </w:t>
            </w:r>
            <w:r w:rsidR="00F81E34" w:rsidRPr="005C32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7B40" w:rsidRPr="005C32FE" w:rsidRDefault="00707B40" w:rsidP="005C32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707B40" w:rsidRPr="005C32FE" w:rsidRDefault="00707B40" w:rsidP="005C32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11</w:t>
            </w:r>
            <w:r w:rsidR="006718DF" w:rsidRPr="005C32F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707B40" w:rsidRPr="005C32FE" w:rsidRDefault="006718DF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11</w:t>
            </w:r>
            <w:r w:rsidR="006718DF" w:rsidRPr="005C32FE">
              <w:rPr>
                <w:b/>
                <w:sz w:val="24"/>
                <w:szCs w:val="24"/>
              </w:rPr>
              <w:t>000</w:t>
            </w:r>
          </w:p>
        </w:tc>
      </w:tr>
      <w:tr w:rsidR="00707B40" w:rsidRPr="005C32FE" w:rsidTr="00DD1639">
        <w:trPr>
          <w:trHeight w:val="275"/>
        </w:trPr>
        <w:tc>
          <w:tcPr>
            <w:tcW w:w="540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3</w:t>
            </w:r>
            <w:r w:rsidR="006718DF" w:rsidRPr="005C32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12" w:type="dxa"/>
            <w:gridSpan w:val="6"/>
            <w:tcBorders>
              <w:bottom w:val="single" w:sz="12" w:space="0" w:color="000000"/>
            </w:tcBorders>
          </w:tcPr>
          <w:p w:rsidR="00707B40" w:rsidRPr="005C32FE" w:rsidRDefault="00F81E34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Организационные расходы</w:t>
            </w:r>
          </w:p>
        </w:tc>
      </w:tr>
      <w:tr w:rsidR="00707B40" w:rsidRPr="005C32FE" w:rsidTr="00F81E34">
        <w:trPr>
          <w:trHeight w:val="275"/>
        </w:trPr>
        <w:tc>
          <w:tcPr>
            <w:tcW w:w="540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3</w:t>
            </w:r>
            <w:r w:rsidR="006718DF" w:rsidRPr="005C32FE">
              <w:rPr>
                <w:sz w:val="24"/>
                <w:szCs w:val="24"/>
              </w:rPr>
              <w:t>.1</w:t>
            </w:r>
          </w:p>
        </w:tc>
        <w:tc>
          <w:tcPr>
            <w:tcW w:w="2139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Печать заявлений</w:t>
            </w:r>
          </w:p>
        </w:tc>
        <w:tc>
          <w:tcPr>
            <w:tcW w:w="992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w w:val="99"/>
                <w:sz w:val="24"/>
                <w:szCs w:val="24"/>
              </w:rPr>
              <w:t>300</w:t>
            </w:r>
          </w:p>
        </w:tc>
        <w:tc>
          <w:tcPr>
            <w:tcW w:w="1024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w w:val="99"/>
                <w:sz w:val="24"/>
                <w:szCs w:val="24"/>
              </w:rPr>
              <w:t>1200</w:t>
            </w:r>
          </w:p>
          <w:p w:rsidR="00707B40" w:rsidRPr="005C32FE" w:rsidRDefault="00707B40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707B40" w:rsidRPr="005C32FE" w:rsidRDefault="006718DF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095" cy="10668"/>
                  <wp:effectExtent l="0" t="0" r="0" b="0"/>
                  <wp:docPr id="31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1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1200</w:t>
            </w:r>
          </w:p>
        </w:tc>
        <w:tc>
          <w:tcPr>
            <w:tcW w:w="746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0</w:t>
            </w:r>
          </w:p>
        </w:tc>
      </w:tr>
      <w:tr w:rsidR="00707B40" w:rsidRPr="005C32FE" w:rsidTr="00F81E34">
        <w:trPr>
          <w:trHeight w:val="229"/>
        </w:trPr>
        <w:tc>
          <w:tcPr>
            <w:tcW w:w="540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3</w:t>
            </w:r>
            <w:r w:rsidR="006718DF" w:rsidRPr="005C32FE">
              <w:rPr>
                <w:sz w:val="24"/>
                <w:szCs w:val="24"/>
              </w:rPr>
              <w:t>.2</w:t>
            </w:r>
          </w:p>
        </w:tc>
        <w:tc>
          <w:tcPr>
            <w:tcW w:w="2139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Аренда помещения для торжественного собрания с аппаратурой</w:t>
            </w:r>
          </w:p>
        </w:tc>
        <w:tc>
          <w:tcPr>
            <w:tcW w:w="992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22</w:t>
            </w:r>
          </w:p>
        </w:tc>
        <w:tc>
          <w:tcPr>
            <w:tcW w:w="1024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1000</w:t>
            </w:r>
          </w:p>
        </w:tc>
        <w:tc>
          <w:tcPr>
            <w:tcW w:w="961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22000</w:t>
            </w:r>
          </w:p>
        </w:tc>
        <w:tc>
          <w:tcPr>
            <w:tcW w:w="850" w:type="dxa"/>
          </w:tcPr>
          <w:p w:rsidR="00707B40" w:rsidRPr="005C32FE" w:rsidRDefault="00F81E34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22000</w:t>
            </w:r>
          </w:p>
        </w:tc>
        <w:tc>
          <w:tcPr>
            <w:tcW w:w="746" w:type="dxa"/>
          </w:tcPr>
          <w:p w:rsidR="00707B40" w:rsidRPr="005C32FE" w:rsidRDefault="00707B40" w:rsidP="005C32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C32FE" w:rsidRPr="005C32FE" w:rsidTr="00F81E34">
        <w:trPr>
          <w:trHeight w:val="229"/>
        </w:trPr>
        <w:tc>
          <w:tcPr>
            <w:tcW w:w="540" w:type="dxa"/>
          </w:tcPr>
          <w:p w:rsidR="005C32FE" w:rsidRPr="005C32FE" w:rsidRDefault="005C32FE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3.3.</w:t>
            </w:r>
          </w:p>
        </w:tc>
        <w:tc>
          <w:tcPr>
            <w:tcW w:w="2139" w:type="dxa"/>
          </w:tcPr>
          <w:p w:rsidR="005C32FE" w:rsidRPr="005C32FE" w:rsidRDefault="005C32FE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Профсоюзный бонус</w:t>
            </w:r>
          </w:p>
        </w:tc>
        <w:tc>
          <w:tcPr>
            <w:tcW w:w="992" w:type="dxa"/>
          </w:tcPr>
          <w:p w:rsidR="005C32FE" w:rsidRPr="005C32FE" w:rsidRDefault="005C32FE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5C32FE" w:rsidRPr="005C32FE" w:rsidRDefault="005C32FE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300</w:t>
            </w:r>
          </w:p>
        </w:tc>
        <w:tc>
          <w:tcPr>
            <w:tcW w:w="961" w:type="dxa"/>
          </w:tcPr>
          <w:p w:rsidR="005C32FE" w:rsidRPr="005C32FE" w:rsidRDefault="005C32FE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60000</w:t>
            </w:r>
          </w:p>
        </w:tc>
        <w:tc>
          <w:tcPr>
            <w:tcW w:w="850" w:type="dxa"/>
          </w:tcPr>
          <w:p w:rsidR="005C32FE" w:rsidRPr="005C32FE" w:rsidRDefault="005C32FE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5C32FE" w:rsidRPr="005C32FE" w:rsidRDefault="005C32FE" w:rsidP="005C32FE">
            <w:pPr>
              <w:pStyle w:val="TableParagraph"/>
              <w:jc w:val="both"/>
              <w:rPr>
                <w:sz w:val="24"/>
                <w:szCs w:val="24"/>
              </w:rPr>
            </w:pPr>
            <w:r w:rsidRPr="005C32FE">
              <w:rPr>
                <w:sz w:val="24"/>
                <w:szCs w:val="24"/>
              </w:rPr>
              <w:t>60000</w:t>
            </w:r>
          </w:p>
        </w:tc>
      </w:tr>
      <w:tr w:rsidR="00707B40" w:rsidRPr="005C32FE" w:rsidTr="00F81E34">
        <w:trPr>
          <w:trHeight w:val="285"/>
        </w:trPr>
        <w:tc>
          <w:tcPr>
            <w:tcW w:w="2679" w:type="dxa"/>
            <w:gridSpan w:val="2"/>
          </w:tcPr>
          <w:p w:rsidR="00707B40" w:rsidRPr="005C32FE" w:rsidRDefault="006718DF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 xml:space="preserve">Итого по разделу </w:t>
            </w:r>
            <w:r w:rsidR="00F81E34" w:rsidRPr="005C32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7B40" w:rsidRPr="005C32FE" w:rsidRDefault="00707B40" w:rsidP="005C32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707B40" w:rsidRPr="005C32FE" w:rsidRDefault="00707B40" w:rsidP="005C32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07B40" w:rsidRPr="005C32FE" w:rsidRDefault="005C32FE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832000</w:t>
            </w:r>
          </w:p>
        </w:tc>
        <w:tc>
          <w:tcPr>
            <w:tcW w:w="850" w:type="dxa"/>
          </w:tcPr>
          <w:p w:rsidR="00707B40" w:rsidRPr="005C32FE" w:rsidRDefault="005C32FE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23200</w:t>
            </w:r>
          </w:p>
        </w:tc>
        <w:tc>
          <w:tcPr>
            <w:tcW w:w="746" w:type="dxa"/>
          </w:tcPr>
          <w:p w:rsidR="00707B40" w:rsidRPr="005C32FE" w:rsidRDefault="005C32FE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60000</w:t>
            </w:r>
          </w:p>
        </w:tc>
      </w:tr>
      <w:tr w:rsidR="00707B40" w:rsidRPr="005C32FE" w:rsidTr="00F81E34">
        <w:trPr>
          <w:trHeight w:val="287"/>
        </w:trPr>
        <w:tc>
          <w:tcPr>
            <w:tcW w:w="2679" w:type="dxa"/>
            <w:gridSpan w:val="2"/>
          </w:tcPr>
          <w:p w:rsidR="00707B40" w:rsidRPr="005C32FE" w:rsidRDefault="006718DF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07B40" w:rsidRPr="005C32FE" w:rsidRDefault="00707B40" w:rsidP="005C32F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07B40" w:rsidRPr="005C32FE" w:rsidRDefault="005C32FE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158700</w:t>
            </w:r>
          </w:p>
        </w:tc>
        <w:tc>
          <w:tcPr>
            <w:tcW w:w="850" w:type="dxa"/>
          </w:tcPr>
          <w:p w:rsidR="00707B40" w:rsidRPr="005C32FE" w:rsidRDefault="005C32FE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23200</w:t>
            </w:r>
          </w:p>
        </w:tc>
        <w:tc>
          <w:tcPr>
            <w:tcW w:w="746" w:type="dxa"/>
          </w:tcPr>
          <w:p w:rsidR="00707B40" w:rsidRPr="005C32FE" w:rsidRDefault="005C32FE" w:rsidP="005C32F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C32FE">
              <w:rPr>
                <w:b/>
                <w:sz w:val="24"/>
                <w:szCs w:val="24"/>
              </w:rPr>
              <w:t>135500</w:t>
            </w:r>
          </w:p>
        </w:tc>
      </w:tr>
    </w:tbl>
    <w:p w:rsidR="00707B40" w:rsidRPr="00F81E34" w:rsidRDefault="00707B40" w:rsidP="00F81E34">
      <w:pPr>
        <w:jc w:val="both"/>
      </w:pPr>
    </w:p>
    <w:sectPr w:rsidR="00707B40" w:rsidRPr="00F81E34" w:rsidSect="00CB6D8C">
      <w:headerReference w:type="default" r:id="rId15"/>
      <w:footerReference w:type="default" r:id="rId16"/>
      <w:pgSz w:w="8420" w:h="11910"/>
      <w:pgMar w:top="600" w:right="765" w:bottom="580" w:left="540" w:header="288" w:footer="3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15" w:rsidRDefault="009B4E15" w:rsidP="00707B40">
      <w:r>
        <w:separator/>
      </w:r>
    </w:p>
  </w:endnote>
  <w:endnote w:type="continuationSeparator" w:id="0">
    <w:p w:rsidR="009B4E15" w:rsidRDefault="009B4E15" w:rsidP="0070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19921"/>
      <w:docPartObj>
        <w:docPartGallery w:val="Page Numbers (Bottom of Page)"/>
        <w:docPartUnique/>
      </w:docPartObj>
    </w:sdtPr>
    <w:sdtContent>
      <w:p w:rsidR="00B72B78" w:rsidRDefault="00027E20">
        <w:pPr>
          <w:pStyle w:val="a7"/>
          <w:jc w:val="right"/>
        </w:pPr>
        <w:fldSimple w:instr=" PAGE   \* MERGEFORMAT ">
          <w:r w:rsidR="007C0945">
            <w:rPr>
              <w:noProof/>
            </w:rPr>
            <w:t>4</w:t>
          </w:r>
        </w:fldSimple>
      </w:p>
    </w:sdtContent>
  </w:sdt>
  <w:p w:rsidR="00B72B78" w:rsidRDefault="00B72B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15" w:rsidRDefault="009B4E15" w:rsidP="00707B40">
      <w:r>
        <w:separator/>
      </w:r>
    </w:p>
  </w:footnote>
  <w:footnote w:type="continuationSeparator" w:id="0">
    <w:p w:rsidR="009B4E15" w:rsidRDefault="009B4E15" w:rsidP="00707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78" w:rsidRDefault="00B72B78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9DD"/>
    <w:multiLevelType w:val="hybridMultilevel"/>
    <w:tmpl w:val="984AFB66"/>
    <w:lvl w:ilvl="0" w:tplc="16E0E006">
      <w:numFmt w:val="bullet"/>
      <w:lvlText w:val=""/>
      <w:lvlJc w:val="left"/>
      <w:pPr>
        <w:ind w:left="739" w:hanging="428"/>
      </w:pPr>
      <w:rPr>
        <w:rFonts w:ascii="Wingdings" w:eastAsia="Wingdings" w:hAnsi="Wingdings" w:cs="Wingdings" w:hint="default"/>
        <w:color w:val="181818"/>
        <w:w w:val="100"/>
        <w:sz w:val="24"/>
        <w:szCs w:val="24"/>
        <w:lang w:val="ru-RU" w:eastAsia="ru-RU" w:bidi="ru-RU"/>
      </w:rPr>
    </w:lvl>
    <w:lvl w:ilvl="1" w:tplc="E7AC6EFA">
      <w:numFmt w:val="bullet"/>
      <w:lvlText w:val="•"/>
      <w:lvlJc w:val="left"/>
      <w:pPr>
        <w:ind w:left="1005" w:hanging="428"/>
      </w:pPr>
      <w:rPr>
        <w:rFonts w:hint="default"/>
        <w:lang w:val="ru-RU" w:eastAsia="ru-RU" w:bidi="ru-RU"/>
      </w:rPr>
    </w:lvl>
    <w:lvl w:ilvl="2" w:tplc="FBFECA92">
      <w:numFmt w:val="bullet"/>
      <w:lvlText w:val="•"/>
      <w:lvlJc w:val="left"/>
      <w:pPr>
        <w:ind w:left="1270" w:hanging="428"/>
      </w:pPr>
      <w:rPr>
        <w:rFonts w:hint="default"/>
        <w:lang w:val="ru-RU" w:eastAsia="ru-RU" w:bidi="ru-RU"/>
      </w:rPr>
    </w:lvl>
    <w:lvl w:ilvl="3" w:tplc="CF58D7FE">
      <w:numFmt w:val="bullet"/>
      <w:lvlText w:val="•"/>
      <w:lvlJc w:val="left"/>
      <w:pPr>
        <w:ind w:left="1536" w:hanging="428"/>
      </w:pPr>
      <w:rPr>
        <w:rFonts w:hint="default"/>
        <w:lang w:val="ru-RU" w:eastAsia="ru-RU" w:bidi="ru-RU"/>
      </w:rPr>
    </w:lvl>
    <w:lvl w:ilvl="4" w:tplc="D96EF038">
      <w:numFmt w:val="bullet"/>
      <w:lvlText w:val="•"/>
      <w:lvlJc w:val="left"/>
      <w:pPr>
        <w:ind w:left="1801" w:hanging="428"/>
      </w:pPr>
      <w:rPr>
        <w:rFonts w:hint="default"/>
        <w:lang w:val="ru-RU" w:eastAsia="ru-RU" w:bidi="ru-RU"/>
      </w:rPr>
    </w:lvl>
    <w:lvl w:ilvl="5" w:tplc="474CBD82">
      <w:numFmt w:val="bullet"/>
      <w:lvlText w:val="•"/>
      <w:lvlJc w:val="left"/>
      <w:pPr>
        <w:ind w:left="2067" w:hanging="428"/>
      </w:pPr>
      <w:rPr>
        <w:rFonts w:hint="default"/>
        <w:lang w:val="ru-RU" w:eastAsia="ru-RU" w:bidi="ru-RU"/>
      </w:rPr>
    </w:lvl>
    <w:lvl w:ilvl="6" w:tplc="B906A35A">
      <w:numFmt w:val="bullet"/>
      <w:lvlText w:val="•"/>
      <w:lvlJc w:val="left"/>
      <w:pPr>
        <w:ind w:left="2332" w:hanging="428"/>
      </w:pPr>
      <w:rPr>
        <w:rFonts w:hint="default"/>
        <w:lang w:val="ru-RU" w:eastAsia="ru-RU" w:bidi="ru-RU"/>
      </w:rPr>
    </w:lvl>
    <w:lvl w:ilvl="7" w:tplc="2B303194">
      <w:numFmt w:val="bullet"/>
      <w:lvlText w:val="•"/>
      <w:lvlJc w:val="left"/>
      <w:pPr>
        <w:ind w:left="2598" w:hanging="428"/>
      </w:pPr>
      <w:rPr>
        <w:rFonts w:hint="default"/>
        <w:lang w:val="ru-RU" w:eastAsia="ru-RU" w:bidi="ru-RU"/>
      </w:rPr>
    </w:lvl>
    <w:lvl w:ilvl="8" w:tplc="65B6604C">
      <w:numFmt w:val="bullet"/>
      <w:lvlText w:val="•"/>
      <w:lvlJc w:val="left"/>
      <w:pPr>
        <w:ind w:left="2863" w:hanging="428"/>
      </w:pPr>
      <w:rPr>
        <w:rFonts w:hint="default"/>
        <w:lang w:val="ru-RU" w:eastAsia="ru-RU" w:bidi="ru-RU"/>
      </w:rPr>
    </w:lvl>
  </w:abstractNum>
  <w:abstractNum w:abstractNumId="1">
    <w:nsid w:val="0F79389D"/>
    <w:multiLevelType w:val="hybridMultilevel"/>
    <w:tmpl w:val="5A5E506C"/>
    <w:lvl w:ilvl="0" w:tplc="D6BA35BA">
      <w:start w:val="1"/>
      <w:numFmt w:val="decimal"/>
      <w:lvlText w:val="%1."/>
      <w:lvlJc w:val="left"/>
      <w:pPr>
        <w:ind w:left="1020" w:hanging="42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AED82D5C">
      <w:numFmt w:val="bullet"/>
      <w:lvlText w:val="•"/>
      <w:lvlJc w:val="left"/>
      <w:pPr>
        <w:ind w:left="1705" w:hanging="425"/>
      </w:pPr>
      <w:rPr>
        <w:rFonts w:hint="default"/>
        <w:lang w:val="ru-RU" w:eastAsia="ru-RU" w:bidi="ru-RU"/>
      </w:rPr>
    </w:lvl>
    <w:lvl w:ilvl="2" w:tplc="701A1800">
      <w:numFmt w:val="bullet"/>
      <w:lvlText w:val="•"/>
      <w:lvlJc w:val="left"/>
      <w:pPr>
        <w:ind w:left="2391" w:hanging="425"/>
      </w:pPr>
      <w:rPr>
        <w:rFonts w:hint="default"/>
        <w:lang w:val="ru-RU" w:eastAsia="ru-RU" w:bidi="ru-RU"/>
      </w:rPr>
    </w:lvl>
    <w:lvl w:ilvl="3" w:tplc="41A60186">
      <w:numFmt w:val="bullet"/>
      <w:lvlText w:val="•"/>
      <w:lvlJc w:val="left"/>
      <w:pPr>
        <w:ind w:left="3077" w:hanging="425"/>
      </w:pPr>
      <w:rPr>
        <w:rFonts w:hint="default"/>
        <w:lang w:val="ru-RU" w:eastAsia="ru-RU" w:bidi="ru-RU"/>
      </w:rPr>
    </w:lvl>
    <w:lvl w:ilvl="4" w:tplc="AC8272B4">
      <w:numFmt w:val="bullet"/>
      <w:lvlText w:val="•"/>
      <w:lvlJc w:val="left"/>
      <w:pPr>
        <w:ind w:left="3763" w:hanging="425"/>
      </w:pPr>
      <w:rPr>
        <w:rFonts w:hint="default"/>
        <w:lang w:val="ru-RU" w:eastAsia="ru-RU" w:bidi="ru-RU"/>
      </w:rPr>
    </w:lvl>
    <w:lvl w:ilvl="5" w:tplc="C59A3740">
      <w:numFmt w:val="bullet"/>
      <w:lvlText w:val="•"/>
      <w:lvlJc w:val="left"/>
      <w:pPr>
        <w:ind w:left="4449" w:hanging="425"/>
      </w:pPr>
      <w:rPr>
        <w:rFonts w:hint="default"/>
        <w:lang w:val="ru-RU" w:eastAsia="ru-RU" w:bidi="ru-RU"/>
      </w:rPr>
    </w:lvl>
    <w:lvl w:ilvl="6" w:tplc="10C814C2">
      <w:numFmt w:val="bullet"/>
      <w:lvlText w:val="•"/>
      <w:lvlJc w:val="left"/>
      <w:pPr>
        <w:ind w:left="5135" w:hanging="425"/>
      </w:pPr>
      <w:rPr>
        <w:rFonts w:hint="default"/>
        <w:lang w:val="ru-RU" w:eastAsia="ru-RU" w:bidi="ru-RU"/>
      </w:rPr>
    </w:lvl>
    <w:lvl w:ilvl="7" w:tplc="B606AF78">
      <w:numFmt w:val="bullet"/>
      <w:lvlText w:val="•"/>
      <w:lvlJc w:val="left"/>
      <w:pPr>
        <w:ind w:left="5821" w:hanging="425"/>
      </w:pPr>
      <w:rPr>
        <w:rFonts w:hint="default"/>
        <w:lang w:val="ru-RU" w:eastAsia="ru-RU" w:bidi="ru-RU"/>
      </w:rPr>
    </w:lvl>
    <w:lvl w:ilvl="8" w:tplc="33A84530">
      <w:numFmt w:val="bullet"/>
      <w:lvlText w:val="•"/>
      <w:lvlJc w:val="left"/>
      <w:pPr>
        <w:ind w:left="6507" w:hanging="425"/>
      </w:pPr>
      <w:rPr>
        <w:rFonts w:hint="default"/>
        <w:lang w:val="ru-RU" w:eastAsia="ru-RU" w:bidi="ru-RU"/>
      </w:rPr>
    </w:lvl>
  </w:abstractNum>
  <w:abstractNum w:abstractNumId="2">
    <w:nsid w:val="0F8D40A8"/>
    <w:multiLevelType w:val="hybridMultilevel"/>
    <w:tmpl w:val="25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2CEE"/>
    <w:multiLevelType w:val="hybridMultilevel"/>
    <w:tmpl w:val="C95C8D12"/>
    <w:lvl w:ilvl="0" w:tplc="70AE2A4E">
      <w:start w:val="1"/>
      <w:numFmt w:val="decimal"/>
      <w:lvlText w:val="%1."/>
      <w:lvlJc w:val="left"/>
      <w:pPr>
        <w:ind w:left="739" w:hanging="286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74788A4E">
      <w:start w:val="1"/>
      <w:numFmt w:val="decimal"/>
      <w:lvlText w:val="%2."/>
      <w:lvlJc w:val="left"/>
      <w:pPr>
        <w:ind w:left="2101" w:hanging="284"/>
      </w:pPr>
      <w:rPr>
        <w:rFonts w:ascii="Times New Roman" w:eastAsia="Times New Roman" w:hAnsi="Times New Roman" w:cs="Times New Roman" w:hint="default"/>
        <w:color w:val="181818"/>
        <w:spacing w:val="-17"/>
        <w:w w:val="100"/>
        <w:sz w:val="24"/>
        <w:szCs w:val="24"/>
        <w:lang w:val="ru-RU" w:eastAsia="ru-RU" w:bidi="ru-RU"/>
      </w:rPr>
    </w:lvl>
    <w:lvl w:ilvl="2" w:tplc="62084F54">
      <w:numFmt w:val="bullet"/>
      <w:lvlText w:val="•"/>
      <w:lvlJc w:val="left"/>
      <w:pPr>
        <w:ind w:left="2742" w:hanging="284"/>
      </w:pPr>
      <w:rPr>
        <w:rFonts w:hint="default"/>
        <w:lang w:val="ru-RU" w:eastAsia="ru-RU" w:bidi="ru-RU"/>
      </w:rPr>
    </w:lvl>
    <w:lvl w:ilvl="3" w:tplc="D0AC02D2">
      <w:numFmt w:val="bullet"/>
      <w:lvlText w:val="•"/>
      <w:lvlJc w:val="left"/>
      <w:pPr>
        <w:ind w:left="3384" w:hanging="284"/>
      </w:pPr>
      <w:rPr>
        <w:rFonts w:hint="default"/>
        <w:lang w:val="ru-RU" w:eastAsia="ru-RU" w:bidi="ru-RU"/>
      </w:rPr>
    </w:lvl>
    <w:lvl w:ilvl="4" w:tplc="8548C44E">
      <w:numFmt w:val="bullet"/>
      <w:lvlText w:val="•"/>
      <w:lvlJc w:val="left"/>
      <w:pPr>
        <w:ind w:left="4026" w:hanging="284"/>
      </w:pPr>
      <w:rPr>
        <w:rFonts w:hint="default"/>
        <w:lang w:val="ru-RU" w:eastAsia="ru-RU" w:bidi="ru-RU"/>
      </w:rPr>
    </w:lvl>
    <w:lvl w:ilvl="5" w:tplc="9A7AD1DE">
      <w:numFmt w:val="bullet"/>
      <w:lvlText w:val="•"/>
      <w:lvlJc w:val="left"/>
      <w:pPr>
        <w:ind w:left="4668" w:hanging="284"/>
      </w:pPr>
      <w:rPr>
        <w:rFonts w:hint="default"/>
        <w:lang w:val="ru-RU" w:eastAsia="ru-RU" w:bidi="ru-RU"/>
      </w:rPr>
    </w:lvl>
    <w:lvl w:ilvl="6" w:tplc="BADE5BA6">
      <w:numFmt w:val="bullet"/>
      <w:lvlText w:val="•"/>
      <w:lvlJc w:val="left"/>
      <w:pPr>
        <w:ind w:left="5310" w:hanging="284"/>
      </w:pPr>
      <w:rPr>
        <w:rFonts w:hint="default"/>
        <w:lang w:val="ru-RU" w:eastAsia="ru-RU" w:bidi="ru-RU"/>
      </w:rPr>
    </w:lvl>
    <w:lvl w:ilvl="7" w:tplc="5CEE9288">
      <w:numFmt w:val="bullet"/>
      <w:lvlText w:val="•"/>
      <w:lvlJc w:val="left"/>
      <w:pPr>
        <w:ind w:left="5952" w:hanging="284"/>
      </w:pPr>
      <w:rPr>
        <w:rFonts w:hint="default"/>
        <w:lang w:val="ru-RU" w:eastAsia="ru-RU" w:bidi="ru-RU"/>
      </w:rPr>
    </w:lvl>
    <w:lvl w:ilvl="8" w:tplc="E5CA079A">
      <w:numFmt w:val="bullet"/>
      <w:lvlText w:val="•"/>
      <w:lvlJc w:val="left"/>
      <w:pPr>
        <w:ind w:left="6594" w:hanging="284"/>
      </w:pPr>
      <w:rPr>
        <w:rFonts w:hint="default"/>
        <w:lang w:val="ru-RU" w:eastAsia="ru-RU" w:bidi="ru-RU"/>
      </w:rPr>
    </w:lvl>
  </w:abstractNum>
  <w:abstractNum w:abstractNumId="4">
    <w:nsid w:val="1C2D25FE"/>
    <w:multiLevelType w:val="hybridMultilevel"/>
    <w:tmpl w:val="0EBC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4455"/>
    <w:multiLevelType w:val="hybridMultilevel"/>
    <w:tmpl w:val="6D386D66"/>
    <w:lvl w:ilvl="0" w:tplc="4D44AB5A">
      <w:numFmt w:val="bullet"/>
      <w:lvlText w:val=""/>
      <w:lvlJc w:val="left"/>
      <w:pPr>
        <w:ind w:left="1025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F8ED41C">
      <w:numFmt w:val="bullet"/>
      <w:lvlText w:val="•"/>
      <w:lvlJc w:val="left"/>
      <w:pPr>
        <w:ind w:left="1705" w:hanging="351"/>
      </w:pPr>
      <w:rPr>
        <w:rFonts w:hint="default"/>
        <w:lang w:val="ru-RU" w:eastAsia="ru-RU" w:bidi="ru-RU"/>
      </w:rPr>
    </w:lvl>
    <w:lvl w:ilvl="2" w:tplc="F67475F4">
      <w:numFmt w:val="bullet"/>
      <w:lvlText w:val="•"/>
      <w:lvlJc w:val="left"/>
      <w:pPr>
        <w:ind w:left="2391" w:hanging="351"/>
      </w:pPr>
      <w:rPr>
        <w:rFonts w:hint="default"/>
        <w:lang w:val="ru-RU" w:eastAsia="ru-RU" w:bidi="ru-RU"/>
      </w:rPr>
    </w:lvl>
    <w:lvl w:ilvl="3" w:tplc="A2B45404">
      <w:numFmt w:val="bullet"/>
      <w:lvlText w:val="•"/>
      <w:lvlJc w:val="left"/>
      <w:pPr>
        <w:ind w:left="3077" w:hanging="351"/>
      </w:pPr>
      <w:rPr>
        <w:rFonts w:hint="default"/>
        <w:lang w:val="ru-RU" w:eastAsia="ru-RU" w:bidi="ru-RU"/>
      </w:rPr>
    </w:lvl>
    <w:lvl w:ilvl="4" w:tplc="9A5AFB2A">
      <w:numFmt w:val="bullet"/>
      <w:lvlText w:val="•"/>
      <w:lvlJc w:val="left"/>
      <w:pPr>
        <w:ind w:left="3763" w:hanging="351"/>
      </w:pPr>
      <w:rPr>
        <w:rFonts w:hint="default"/>
        <w:lang w:val="ru-RU" w:eastAsia="ru-RU" w:bidi="ru-RU"/>
      </w:rPr>
    </w:lvl>
    <w:lvl w:ilvl="5" w:tplc="0C72E3F8">
      <w:numFmt w:val="bullet"/>
      <w:lvlText w:val="•"/>
      <w:lvlJc w:val="left"/>
      <w:pPr>
        <w:ind w:left="4449" w:hanging="351"/>
      </w:pPr>
      <w:rPr>
        <w:rFonts w:hint="default"/>
        <w:lang w:val="ru-RU" w:eastAsia="ru-RU" w:bidi="ru-RU"/>
      </w:rPr>
    </w:lvl>
    <w:lvl w:ilvl="6" w:tplc="32FA00D8">
      <w:numFmt w:val="bullet"/>
      <w:lvlText w:val="•"/>
      <w:lvlJc w:val="left"/>
      <w:pPr>
        <w:ind w:left="5135" w:hanging="351"/>
      </w:pPr>
      <w:rPr>
        <w:rFonts w:hint="default"/>
        <w:lang w:val="ru-RU" w:eastAsia="ru-RU" w:bidi="ru-RU"/>
      </w:rPr>
    </w:lvl>
    <w:lvl w:ilvl="7" w:tplc="988A8278">
      <w:numFmt w:val="bullet"/>
      <w:lvlText w:val="•"/>
      <w:lvlJc w:val="left"/>
      <w:pPr>
        <w:ind w:left="5821" w:hanging="351"/>
      </w:pPr>
      <w:rPr>
        <w:rFonts w:hint="default"/>
        <w:lang w:val="ru-RU" w:eastAsia="ru-RU" w:bidi="ru-RU"/>
      </w:rPr>
    </w:lvl>
    <w:lvl w:ilvl="8" w:tplc="9C341B98">
      <w:numFmt w:val="bullet"/>
      <w:lvlText w:val="•"/>
      <w:lvlJc w:val="left"/>
      <w:pPr>
        <w:ind w:left="6507" w:hanging="351"/>
      </w:pPr>
      <w:rPr>
        <w:rFonts w:hint="default"/>
        <w:lang w:val="ru-RU" w:eastAsia="ru-RU" w:bidi="ru-RU"/>
      </w:rPr>
    </w:lvl>
  </w:abstractNum>
  <w:abstractNum w:abstractNumId="6">
    <w:nsid w:val="30057D1C"/>
    <w:multiLevelType w:val="multilevel"/>
    <w:tmpl w:val="0074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9155B"/>
    <w:multiLevelType w:val="hybridMultilevel"/>
    <w:tmpl w:val="F356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F0283"/>
    <w:multiLevelType w:val="hybridMultilevel"/>
    <w:tmpl w:val="7E8C658C"/>
    <w:lvl w:ilvl="0" w:tplc="551C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B510F2"/>
    <w:multiLevelType w:val="hybridMultilevel"/>
    <w:tmpl w:val="D3E0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27BE0"/>
    <w:multiLevelType w:val="hybridMultilevel"/>
    <w:tmpl w:val="C07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25C9A"/>
    <w:multiLevelType w:val="hybridMultilevel"/>
    <w:tmpl w:val="74706974"/>
    <w:lvl w:ilvl="0" w:tplc="1E7C0186">
      <w:start w:val="1"/>
      <w:numFmt w:val="decimal"/>
      <w:lvlText w:val="%1."/>
      <w:lvlJc w:val="left"/>
      <w:pPr>
        <w:ind w:left="1032" w:hanging="348"/>
      </w:pPr>
      <w:rPr>
        <w:rFonts w:ascii="Times New Roman" w:eastAsia="Times New Roman" w:hAnsi="Times New Roman" w:cs="Times New Roman" w:hint="default"/>
        <w:color w:val="181818"/>
        <w:spacing w:val="-18"/>
        <w:w w:val="100"/>
        <w:sz w:val="24"/>
        <w:szCs w:val="24"/>
        <w:lang w:val="ru-RU" w:eastAsia="ru-RU" w:bidi="ru-RU"/>
      </w:rPr>
    </w:lvl>
    <w:lvl w:ilvl="1" w:tplc="B85AE6DE">
      <w:start w:val="1"/>
      <w:numFmt w:val="decimal"/>
      <w:lvlText w:val="%2."/>
      <w:lvlJc w:val="left"/>
      <w:pPr>
        <w:ind w:left="1678" w:hanging="267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ru-RU" w:bidi="ru-RU"/>
      </w:rPr>
    </w:lvl>
    <w:lvl w:ilvl="2" w:tplc="6ED204CC">
      <w:numFmt w:val="bullet"/>
      <w:lvlText w:val="•"/>
      <w:lvlJc w:val="left"/>
      <w:pPr>
        <w:ind w:left="2368" w:hanging="267"/>
      </w:pPr>
      <w:rPr>
        <w:rFonts w:hint="default"/>
        <w:lang w:val="ru-RU" w:eastAsia="ru-RU" w:bidi="ru-RU"/>
      </w:rPr>
    </w:lvl>
    <w:lvl w:ilvl="3" w:tplc="679AE36A">
      <w:numFmt w:val="bullet"/>
      <w:lvlText w:val="•"/>
      <w:lvlJc w:val="left"/>
      <w:pPr>
        <w:ind w:left="3057" w:hanging="267"/>
      </w:pPr>
      <w:rPr>
        <w:rFonts w:hint="default"/>
        <w:lang w:val="ru-RU" w:eastAsia="ru-RU" w:bidi="ru-RU"/>
      </w:rPr>
    </w:lvl>
    <w:lvl w:ilvl="4" w:tplc="17265F68">
      <w:numFmt w:val="bullet"/>
      <w:lvlText w:val="•"/>
      <w:lvlJc w:val="left"/>
      <w:pPr>
        <w:ind w:left="3746" w:hanging="267"/>
      </w:pPr>
      <w:rPr>
        <w:rFonts w:hint="default"/>
        <w:lang w:val="ru-RU" w:eastAsia="ru-RU" w:bidi="ru-RU"/>
      </w:rPr>
    </w:lvl>
    <w:lvl w:ilvl="5" w:tplc="6FD0E9AE">
      <w:numFmt w:val="bullet"/>
      <w:lvlText w:val="•"/>
      <w:lvlJc w:val="left"/>
      <w:pPr>
        <w:ind w:left="4435" w:hanging="267"/>
      </w:pPr>
      <w:rPr>
        <w:rFonts w:hint="default"/>
        <w:lang w:val="ru-RU" w:eastAsia="ru-RU" w:bidi="ru-RU"/>
      </w:rPr>
    </w:lvl>
    <w:lvl w:ilvl="6" w:tplc="4C48E0E4">
      <w:numFmt w:val="bullet"/>
      <w:lvlText w:val="•"/>
      <w:lvlJc w:val="left"/>
      <w:pPr>
        <w:ind w:left="5124" w:hanging="267"/>
      </w:pPr>
      <w:rPr>
        <w:rFonts w:hint="default"/>
        <w:lang w:val="ru-RU" w:eastAsia="ru-RU" w:bidi="ru-RU"/>
      </w:rPr>
    </w:lvl>
    <w:lvl w:ilvl="7" w:tplc="2E1427DE">
      <w:numFmt w:val="bullet"/>
      <w:lvlText w:val="•"/>
      <w:lvlJc w:val="left"/>
      <w:pPr>
        <w:ind w:left="5812" w:hanging="267"/>
      </w:pPr>
      <w:rPr>
        <w:rFonts w:hint="default"/>
        <w:lang w:val="ru-RU" w:eastAsia="ru-RU" w:bidi="ru-RU"/>
      </w:rPr>
    </w:lvl>
    <w:lvl w:ilvl="8" w:tplc="CBDC6B6E">
      <w:numFmt w:val="bullet"/>
      <w:lvlText w:val="•"/>
      <w:lvlJc w:val="left"/>
      <w:pPr>
        <w:ind w:left="6501" w:hanging="267"/>
      </w:pPr>
      <w:rPr>
        <w:rFonts w:hint="default"/>
        <w:lang w:val="ru-RU" w:eastAsia="ru-RU" w:bidi="ru-RU"/>
      </w:rPr>
    </w:lvl>
  </w:abstractNum>
  <w:abstractNum w:abstractNumId="12">
    <w:nsid w:val="692B5D43"/>
    <w:multiLevelType w:val="hybridMultilevel"/>
    <w:tmpl w:val="CD7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1248F"/>
    <w:multiLevelType w:val="hybridMultilevel"/>
    <w:tmpl w:val="8AE4B246"/>
    <w:lvl w:ilvl="0" w:tplc="C480F00A">
      <w:start w:val="1"/>
      <w:numFmt w:val="decimal"/>
      <w:lvlText w:val="%1."/>
      <w:lvlJc w:val="left"/>
      <w:pPr>
        <w:ind w:left="1728" w:hanging="356"/>
      </w:pPr>
      <w:rPr>
        <w:rFonts w:ascii="Times New Roman" w:eastAsia="Times New Roman" w:hAnsi="Times New Roman" w:cs="Times New Roman" w:hint="default"/>
        <w:b/>
        <w:bCs/>
        <w:color w:val="181818"/>
        <w:spacing w:val="-5"/>
        <w:w w:val="100"/>
        <w:sz w:val="24"/>
        <w:szCs w:val="24"/>
        <w:lang w:val="ru-RU" w:eastAsia="ru-RU" w:bidi="ru-RU"/>
      </w:rPr>
    </w:lvl>
    <w:lvl w:ilvl="1" w:tplc="5AEC804C">
      <w:numFmt w:val="bullet"/>
      <w:lvlText w:val="•"/>
      <w:lvlJc w:val="left"/>
      <w:pPr>
        <w:ind w:left="2335" w:hanging="356"/>
      </w:pPr>
      <w:rPr>
        <w:rFonts w:hint="default"/>
        <w:lang w:val="ru-RU" w:eastAsia="ru-RU" w:bidi="ru-RU"/>
      </w:rPr>
    </w:lvl>
    <w:lvl w:ilvl="2" w:tplc="492453CC">
      <w:numFmt w:val="bullet"/>
      <w:lvlText w:val="•"/>
      <w:lvlJc w:val="left"/>
      <w:pPr>
        <w:ind w:left="2951" w:hanging="356"/>
      </w:pPr>
      <w:rPr>
        <w:rFonts w:hint="default"/>
        <w:lang w:val="ru-RU" w:eastAsia="ru-RU" w:bidi="ru-RU"/>
      </w:rPr>
    </w:lvl>
    <w:lvl w:ilvl="3" w:tplc="53A20038">
      <w:numFmt w:val="bullet"/>
      <w:lvlText w:val="•"/>
      <w:lvlJc w:val="left"/>
      <w:pPr>
        <w:ind w:left="3567" w:hanging="356"/>
      </w:pPr>
      <w:rPr>
        <w:rFonts w:hint="default"/>
        <w:lang w:val="ru-RU" w:eastAsia="ru-RU" w:bidi="ru-RU"/>
      </w:rPr>
    </w:lvl>
    <w:lvl w:ilvl="4" w:tplc="D18EE6D6">
      <w:numFmt w:val="bullet"/>
      <w:lvlText w:val="•"/>
      <w:lvlJc w:val="left"/>
      <w:pPr>
        <w:ind w:left="4183" w:hanging="356"/>
      </w:pPr>
      <w:rPr>
        <w:rFonts w:hint="default"/>
        <w:lang w:val="ru-RU" w:eastAsia="ru-RU" w:bidi="ru-RU"/>
      </w:rPr>
    </w:lvl>
    <w:lvl w:ilvl="5" w:tplc="4AC28A46">
      <w:numFmt w:val="bullet"/>
      <w:lvlText w:val="•"/>
      <w:lvlJc w:val="left"/>
      <w:pPr>
        <w:ind w:left="4799" w:hanging="356"/>
      </w:pPr>
      <w:rPr>
        <w:rFonts w:hint="default"/>
        <w:lang w:val="ru-RU" w:eastAsia="ru-RU" w:bidi="ru-RU"/>
      </w:rPr>
    </w:lvl>
    <w:lvl w:ilvl="6" w:tplc="00F04D7E">
      <w:numFmt w:val="bullet"/>
      <w:lvlText w:val="•"/>
      <w:lvlJc w:val="left"/>
      <w:pPr>
        <w:ind w:left="5415" w:hanging="356"/>
      </w:pPr>
      <w:rPr>
        <w:rFonts w:hint="default"/>
        <w:lang w:val="ru-RU" w:eastAsia="ru-RU" w:bidi="ru-RU"/>
      </w:rPr>
    </w:lvl>
    <w:lvl w:ilvl="7" w:tplc="2E4A34BA">
      <w:numFmt w:val="bullet"/>
      <w:lvlText w:val="•"/>
      <w:lvlJc w:val="left"/>
      <w:pPr>
        <w:ind w:left="6031" w:hanging="356"/>
      </w:pPr>
      <w:rPr>
        <w:rFonts w:hint="default"/>
        <w:lang w:val="ru-RU" w:eastAsia="ru-RU" w:bidi="ru-RU"/>
      </w:rPr>
    </w:lvl>
    <w:lvl w:ilvl="8" w:tplc="49908656">
      <w:numFmt w:val="bullet"/>
      <w:lvlText w:val="•"/>
      <w:lvlJc w:val="left"/>
      <w:pPr>
        <w:ind w:left="6647" w:hanging="356"/>
      </w:pPr>
      <w:rPr>
        <w:rFonts w:hint="default"/>
        <w:lang w:val="ru-RU" w:eastAsia="ru-RU" w:bidi="ru-RU"/>
      </w:rPr>
    </w:lvl>
  </w:abstractNum>
  <w:abstractNum w:abstractNumId="14">
    <w:nsid w:val="6CAC61C7"/>
    <w:multiLevelType w:val="hybridMultilevel"/>
    <w:tmpl w:val="92B2493C"/>
    <w:lvl w:ilvl="0" w:tplc="D084CD6A">
      <w:start w:val="1"/>
      <w:numFmt w:val="decimal"/>
      <w:lvlText w:val="%1."/>
      <w:lvlJc w:val="left"/>
      <w:pPr>
        <w:ind w:left="878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1C808A8">
      <w:start w:val="1"/>
      <w:numFmt w:val="decimal"/>
      <w:lvlText w:val="%2."/>
      <w:lvlJc w:val="left"/>
      <w:pPr>
        <w:ind w:left="1032" w:hanging="363"/>
      </w:pPr>
      <w:rPr>
        <w:rFonts w:ascii="Times New Roman" w:eastAsia="Times New Roman" w:hAnsi="Times New Roman" w:cs="Times New Roman" w:hint="default"/>
        <w:color w:val="181818"/>
        <w:spacing w:val="-4"/>
        <w:w w:val="100"/>
        <w:sz w:val="24"/>
        <w:szCs w:val="24"/>
        <w:lang w:val="ru-RU" w:eastAsia="ru-RU" w:bidi="ru-RU"/>
      </w:rPr>
    </w:lvl>
    <w:lvl w:ilvl="2" w:tplc="6854E9BE">
      <w:start w:val="1"/>
      <w:numFmt w:val="decimal"/>
      <w:lvlText w:val="%3."/>
      <w:lvlJc w:val="left"/>
      <w:pPr>
        <w:ind w:left="1390" w:hanging="35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D2F6A58C">
      <w:numFmt w:val="bullet"/>
      <w:lvlText w:val="•"/>
      <w:lvlJc w:val="left"/>
      <w:pPr>
        <w:ind w:left="2209" w:hanging="358"/>
      </w:pPr>
      <w:rPr>
        <w:rFonts w:hint="default"/>
        <w:lang w:val="ru-RU" w:eastAsia="ru-RU" w:bidi="ru-RU"/>
      </w:rPr>
    </w:lvl>
    <w:lvl w:ilvl="4" w:tplc="7E9C95FE">
      <w:numFmt w:val="bullet"/>
      <w:lvlText w:val="•"/>
      <w:lvlJc w:val="left"/>
      <w:pPr>
        <w:ind w:left="3019" w:hanging="358"/>
      </w:pPr>
      <w:rPr>
        <w:rFonts w:hint="default"/>
        <w:lang w:val="ru-RU" w:eastAsia="ru-RU" w:bidi="ru-RU"/>
      </w:rPr>
    </w:lvl>
    <w:lvl w:ilvl="5" w:tplc="971A5E12">
      <w:numFmt w:val="bullet"/>
      <w:lvlText w:val="•"/>
      <w:lvlJc w:val="left"/>
      <w:pPr>
        <w:ind w:left="3829" w:hanging="358"/>
      </w:pPr>
      <w:rPr>
        <w:rFonts w:hint="default"/>
        <w:lang w:val="ru-RU" w:eastAsia="ru-RU" w:bidi="ru-RU"/>
      </w:rPr>
    </w:lvl>
    <w:lvl w:ilvl="6" w:tplc="4C4A2748">
      <w:numFmt w:val="bullet"/>
      <w:lvlText w:val="•"/>
      <w:lvlJc w:val="left"/>
      <w:pPr>
        <w:ind w:left="4639" w:hanging="358"/>
      </w:pPr>
      <w:rPr>
        <w:rFonts w:hint="default"/>
        <w:lang w:val="ru-RU" w:eastAsia="ru-RU" w:bidi="ru-RU"/>
      </w:rPr>
    </w:lvl>
    <w:lvl w:ilvl="7" w:tplc="655CE7B0">
      <w:numFmt w:val="bullet"/>
      <w:lvlText w:val="•"/>
      <w:lvlJc w:val="left"/>
      <w:pPr>
        <w:ind w:left="5449" w:hanging="358"/>
      </w:pPr>
      <w:rPr>
        <w:rFonts w:hint="default"/>
        <w:lang w:val="ru-RU" w:eastAsia="ru-RU" w:bidi="ru-RU"/>
      </w:rPr>
    </w:lvl>
    <w:lvl w:ilvl="8" w:tplc="E27085A2">
      <w:numFmt w:val="bullet"/>
      <w:lvlText w:val="•"/>
      <w:lvlJc w:val="left"/>
      <w:pPr>
        <w:ind w:left="6259" w:hanging="358"/>
      </w:pPr>
      <w:rPr>
        <w:rFonts w:hint="default"/>
        <w:lang w:val="ru-RU" w:eastAsia="ru-RU" w:bidi="ru-RU"/>
      </w:rPr>
    </w:lvl>
  </w:abstractNum>
  <w:abstractNum w:abstractNumId="15">
    <w:nsid w:val="6E7834FC"/>
    <w:multiLevelType w:val="hybridMultilevel"/>
    <w:tmpl w:val="E968E458"/>
    <w:lvl w:ilvl="0" w:tplc="BA746CA4">
      <w:start w:val="1"/>
      <w:numFmt w:val="decimal"/>
      <w:lvlText w:val="%1."/>
      <w:lvlJc w:val="left"/>
      <w:pPr>
        <w:ind w:left="1087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C5A40CE">
      <w:start w:val="1"/>
      <w:numFmt w:val="decimal"/>
      <w:lvlText w:val="%2)"/>
      <w:lvlJc w:val="left"/>
      <w:pPr>
        <w:ind w:left="2559" w:hanging="403"/>
      </w:pPr>
      <w:rPr>
        <w:rFonts w:ascii="Times New Roman" w:eastAsia="Times New Roman" w:hAnsi="Times New Roman" w:cs="Times New Roman" w:hint="default"/>
        <w:i/>
        <w:color w:val="181818"/>
        <w:w w:val="100"/>
        <w:sz w:val="22"/>
        <w:szCs w:val="22"/>
        <w:lang w:val="ru-RU" w:eastAsia="ru-RU" w:bidi="ru-RU"/>
      </w:rPr>
    </w:lvl>
    <w:lvl w:ilvl="2" w:tplc="70C0F5D2">
      <w:numFmt w:val="bullet"/>
      <w:lvlText w:val="•"/>
      <w:lvlJc w:val="left"/>
      <w:pPr>
        <w:ind w:left="3151" w:hanging="403"/>
      </w:pPr>
      <w:rPr>
        <w:rFonts w:hint="default"/>
        <w:lang w:val="ru-RU" w:eastAsia="ru-RU" w:bidi="ru-RU"/>
      </w:rPr>
    </w:lvl>
    <w:lvl w:ilvl="3" w:tplc="37FC0CEC">
      <w:numFmt w:val="bullet"/>
      <w:lvlText w:val="•"/>
      <w:lvlJc w:val="left"/>
      <w:pPr>
        <w:ind w:left="3742" w:hanging="403"/>
      </w:pPr>
      <w:rPr>
        <w:rFonts w:hint="default"/>
        <w:lang w:val="ru-RU" w:eastAsia="ru-RU" w:bidi="ru-RU"/>
      </w:rPr>
    </w:lvl>
    <w:lvl w:ilvl="4" w:tplc="342251D4">
      <w:numFmt w:val="bullet"/>
      <w:lvlText w:val="•"/>
      <w:lvlJc w:val="left"/>
      <w:pPr>
        <w:ind w:left="4333" w:hanging="403"/>
      </w:pPr>
      <w:rPr>
        <w:rFonts w:hint="default"/>
        <w:lang w:val="ru-RU" w:eastAsia="ru-RU" w:bidi="ru-RU"/>
      </w:rPr>
    </w:lvl>
    <w:lvl w:ilvl="5" w:tplc="ABB2614E">
      <w:numFmt w:val="bullet"/>
      <w:lvlText w:val="•"/>
      <w:lvlJc w:val="left"/>
      <w:pPr>
        <w:ind w:left="4924" w:hanging="403"/>
      </w:pPr>
      <w:rPr>
        <w:rFonts w:hint="default"/>
        <w:lang w:val="ru-RU" w:eastAsia="ru-RU" w:bidi="ru-RU"/>
      </w:rPr>
    </w:lvl>
    <w:lvl w:ilvl="6" w:tplc="6E8C850C">
      <w:numFmt w:val="bullet"/>
      <w:lvlText w:val="•"/>
      <w:lvlJc w:val="left"/>
      <w:pPr>
        <w:ind w:left="5515" w:hanging="403"/>
      </w:pPr>
      <w:rPr>
        <w:rFonts w:hint="default"/>
        <w:lang w:val="ru-RU" w:eastAsia="ru-RU" w:bidi="ru-RU"/>
      </w:rPr>
    </w:lvl>
    <w:lvl w:ilvl="7" w:tplc="98AED914">
      <w:numFmt w:val="bullet"/>
      <w:lvlText w:val="•"/>
      <w:lvlJc w:val="left"/>
      <w:pPr>
        <w:ind w:left="6106" w:hanging="403"/>
      </w:pPr>
      <w:rPr>
        <w:rFonts w:hint="default"/>
        <w:lang w:val="ru-RU" w:eastAsia="ru-RU" w:bidi="ru-RU"/>
      </w:rPr>
    </w:lvl>
    <w:lvl w:ilvl="8" w:tplc="660AFAE8">
      <w:numFmt w:val="bullet"/>
      <w:lvlText w:val="•"/>
      <w:lvlJc w:val="left"/>
      <w:pPr>
        <w:ind w:left="6697" w:hanging="403"/>
      </w:pPr>
      <w:rPr>
        <w:rFonts w:hint="default"/>
        <w:lang w:val="ru-RU" w:eastAsia="ru-RU" w:bidi="ru-RU"/>
      </w:rPr>
    </w:lvl>
  </w:abstractNum>
  <w:abstractNum w:abstractNumId="16">
    <w:nsid w:val="751578CF"/>
    <w:multiLevelType w:val="hybridMultilevel"/>
    <w:tmpl w:val="7876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44D24"/>
    <w:multiLevelType w:val="hybridMultilevel"/>
    <w:tmpl w:val="CF06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15"/>
  </w:num>
  <w:num w:numId="6">
    <w:abstractNumId w:val="3"/>
  </w:num>
  <w:num w:numId="7">
    <w:abstractNumId w:val="0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17"/>
  </w:num>
  <w:num w:numId="16">
    <w:abstractNumId w:val="7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07B40"/>
    <w:rsid w:val="00027E20"/>
    <w:rsid w:val="0003032C"/>
    <w:rsid w:val="00043DB8"/>
    <w:rsid w:val="000E2B68"/>
    <w:rsid w:val="001025F1"/>
    <w:rsid w:val="001137C2"/>
    <w:rsid w:val="001923BB"/>
    <w:rsid w:val="001E06CA"/>
    <w:rsid w:val="002157FA"/>
    <w:rsid w:val="002B3C0A"/>
    <w:rsid w:val="00324FBE"/>
    <w:rsid w:val="00417E03"/>
    <w:rsid w:val="004673E0"/>
    <w:rsid w:val="00472CED"/>
    <w:rsid w:val="00581356"/>
    <w:rsid w:val="0059376F"/>
    <w:rsid w:val="005C32FE"/>
    <w:rsid w:val="006718DF"/>
    <w:rsid w:val="006C3E7F"/>
    <w:rsid w:val="006F4733"/>
    <w:rsid w:val="00707B40"/>
    <w:rsid w:val="007160C7"/>
    <w:rsid w:val="007C0945"/>
    <w:rsid w:val="007E74CA"/>
    <w:rsid w:val="008A7130"/>
    <w:rsid w:val="008C397D"/>
    <w:rsid w:val="009218A6"/>
    <w:rsid w:val="00964512"/>
    <w:rsid w:val="009B00BA"/>
    <w:rsid w:val="009B4E15"/>
    <w:rsid w:val="00A32625"/>
    <w:rsid w:val="00A5448B"/>
    <w:rsid w:val="00AA2021"/>
    <w:rsid w:val="00AC1D15"/>
    <w:rsid w:val="00B72B78"/>
    <w:rsid w:val="00B8520B"/>
    <w:rsid w:val="00BF53DA"/>
    <w:rsid w:val="00BF7342"/>
    <w:rsid w:val="00C21AF7"/>
    <w:rsid w:val="00CB6D8C"/>
    <w:rsid w:val="00DD1639"/>
    <w:rsid w:val="00DE4CED"/>
    <w:rsid w:val="00E13833"/>
    <w:rsid w:val="00E86C7B"/>
    <w:rsid w:val="00F16462"/>
    <w:rsid w:val="00F17D82"/>
    <w:rsid w:val="00F81E34"/>
    <w:rsid w:val="00F8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B40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link w:val="30"/>
    <w:uiPriority w:val="9"/>
    <w:qFormat/>
    <w:rsid w:val="0003032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7B4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7B40"/>
    <w:pPr>
      <w:ind w:left="399" w:right="935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07B40"/>
    <w:pPr>
      <w:spacing w:line="366" w:lineRule="exact"/>
      <w:ind w:left="400"/>
      <w:outlineLvl w:val="2"/>
    </w:pPr>
    <w:rPr>
      <w:rFonts w:ascii="Arial" w:eastAsia="Arial" w:hAnsi="Arial" w:cs="Arial"/>
      <w:sz w:val="32"/>
      <w:szCs w:val="32"/>
    </w:rPr>
  </w:style>
  <w:style w:type="paragraph" w:customStyle="1" w:styleId="Heading3">
    <w:name w:val="Heading 3"/>
    <w:basedOn w:val="a"/>
    <w:uiPriority w:val="1"/>
    <w:qFormat/>
    <w:rsid w:val="00707B40"/>
    <w:pPr>
      <w:ind w:left="401" w:right="935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707B40"/>
    <w:pPr>
      <w:spacing w:before="11"/>
      <w:ind w:left="40"/>
      <w:outlineLvl w:val="4"/>
    </w:pPr>
    <w:rPr>
      <w:sz w:val="28"/>
      <w:szCs w:val="28"/>
    </w:rPr>
  </w:style>
  <w:style w:type="paragraph" w:customStyle="1" w:styleId="Heading5">
    <w:name w:val="Heading 5"/>
    <w:basedOn w:val="a"/>
    <w:uiPriority w:val="1"/>
    <w:qFormat/>
    <w:rsid w:val="00707B40"/>
    <w:pPr>
      <w:ind w:left="312"/>
      <w:outlineLvl w:val="5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07B40"/>
    <w:pPr>
      <w:spacing w:before="60"/>
      <w:ind w:left="739" w:hanging="428"/>
    </w:pPr>
  </w:style>
  <w:style w:type="paragraph" w:customStyle="1" w:styleId="TableParagraph">
    <w:name w:val="Table Paragraph"/>
    <w:basedOn w:val="a"/>
    <w:uiPriority w:val="1"/>
    <w:qFormat/>
    <w:rsid w:val="00707B40"/>
  </w:style>
  <w:style w:type="paragraph" w:styleId="a5">
    <w:name w:val="header"/>
    <w:basedOn w:val="a"/>
    <w:link w:val="a6"/>
    <w:uiPriority w:val="99"/>
    <w:semiHidden/>
    <w:unhideWhenUsed/>
    <w:rsid w:val="00671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8D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71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8D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718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8DF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324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032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03032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0303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1025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25F1"/>
    <w:rPr>
      <w:rFonts w:ascii="Times New Roman" w:eastAsia="Times New Roman" w:hAnsi="Times New Roman" w:cs="Times New Roman"/>
      <w:lang w:val="ru-RU" w:eastAsia="ru-RU" w:bidi="ru-RU"/>
    </w:rPr>
  </w:style>
  <w:style w:type="character" w:styleId="ae">
    <w:name w:val="Emphasis"/>
    <w:basedOn w:val="a0"/>
    <w:uiPriority w:val="20"/>
    <w:qFormat/>
    <w:rsid w:val="001025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D09740-3AFC-41D9-88E2-BCCF09783F89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3CCF138-417E-4D41-A0E3-295DAD5A8974}">
      <dgm:prSet phldrT="[Текст]" custT="1"/>
      <dgm:spPr/>
      <dgm:t>
        <a:bodyPr/>
        <a:lstStyle/>
        <a:p>
          <a:r>
            <a:rPr lang="ru-RU" sz="1400"/>
            <a:t>Нет информации о полномочиях структурных органов Профсоюза</a:t>
          </a:r>
        </a:p>
      </dgm:t>
    </dgm:pt>
    <dgm:pt modelId="{9ABB1A66-6C55-4D92-8EBE-B13B9F68DD20}" type="parTrans" cxnId="{53303518-2C9F-4271-A372-A804422EA633}">
      <dgm:prSet/>
      <dgm:spPr/>
      <dgm:t>
        <a:bodyPr/>
        <a:lstStyle/>
        <a:p>
          <a:endParaRPr lang="ru-RU"/>
        </a:p>
      </dgm:t>
    </dgm:pt>
    <dgm:pt modelId="{B01D9135-1FB7-43A8-AD0C-F906541FB2CB}" type="sibTrans" cxnId="{53303518-2C9F-4271-A372-A804422EA633}">
      <dgm:prSet/>
      <dgm:spPr/>
      <dgm:t>
        <a:bodyPr/>
        <a:lstStyle/>
        <a:p>
          <a:endParaRPr lang="ru-RU"/>
        </a:p>
      </dgm:t>
    </dgm:pt>
    <dgm:pt modelId="{4CFEA004-9142-4680-8C6E-57111F5BCC06}">
      <dgm:prSet phldrT="[Текст]" custT="1"/>
      <dgm:spPr/>
      <dgm:t>
        <a:bodyPr/>
        <a:lstStyle/>
        <a:p>
          <a:r>
            <a:rPr lang="ru-RU" sz="1400"/>
            <a:t>Вступали неосознанно</a:t>
          </a:r>
        </a:p>
      </dgm:t>
    </dgm:pt>
    <dgm:pt modelId="{2598D185-545C-4DF8-973D-17E6AACA9198}" type="parTrans" cxnId="{FEEE3A33-699D-473E-8861-84DC534F95D1}">
      <dgm:prSet/>
      <dgm:spPr/>
      <dgm:t>
        <a:bodyPr/>
        <a:lstStyle/>
        <a:p>
          <a:endParaRPr lang="ru-RU"/>
        </a:p>
      </dgm:t>
    </dgm:pt>
    <dgm:pt modelId="{CF820042-1E48-4F48-A362-C2A95E44FC5E}" type="sibTrans" cxnId="{FEEE3A33-699D-473E-8861-84DC534F95D1}">
      <dgm:prSet/>
      <dgm:spPr/>
      <dgm:t>
        <a:bodyPr/>
        <a:lstStyle/>
        <a:p>
          <a:endParaRPr lang="ru-RU"/>
        </a:p>
      </dgm:t>
    </dgm:pt>
    <dgm:pt modelId="{DA96A74A-E80E-4B63-9EA6-096456E562FC}">
      <dgm:prSet phldrT="[Текст]" custT="1"/>
      <dgm:spPr/>
      <dgm:t>
        <a:bodyPr/>
        <a:lstStyle/>
        <a:p>
          <a:r>
            <a:rPr lang="ru-RU" sz="1400"/>
            <a:t>При приеме на работу, все равно ничего не запомнили</a:t>
          </a:r>
        </a:p>
      </dgm:t>
    </dgm:pt>
    <dgm:pt modelId="{7C3830D0-BE25-439D-AC55-4FF10DF6F50D}" type="parTrans" cxnId="{F1744568-3263-41D8-9885-BEFB574683BB}">
      <dgm:prSet/>
      <dgm:spPr/>
      <dgm:t>
        <a:bodyPr/>
        <a:lstStyle/>
        <a:p>
          <a:endParaRPr lang="ru-RU"/>
        </a:p>
      </dgm:t>
    </dgm:pt>
    <dgm:pt modelId="{C0F99710-75EA-4EA9-90E7-81430D307DF9}" type="sibTrans" cxnId="{F1744568-3263-41D8-9885-BEFB574683BB}">
      <dgm:prSet/>
      <dgm:spPr/>
      <dgm:t>
        <a:bodyPr/>
        <a:lstStyle/>
        <a:p>
          <a:endParaRPr lang="ru-RU"/>
        </a:p>
      </dgm:t>
    </dgm:pt>
    <dgm:pt modelId="{1AD8AF03-6803-406B-BE74-F0D194C2A7F9}">
      <dgm:prSet phldrT="[Текст]" custT="1"/>
      <dgm:spPr/>
      <dgm:t>
        <a:bodyPr/>
        <a:lstStyle/>
        <a:p>
          <a:r>
            <a:rPr lang="ru-RU" sz="1400"/>
            <a:t>Эффект "толпы"</a:t>
          </a:r>
        </a:p>
      </dgm:t>
    </dgm:pt>
    <dgm:pt modelId="{1B2C6843-FB93-452C-8324-37AB7DF8849C}" type="parTrans" cxnId="{2C6B0C7B-41B1-4D07-A092-B34FD4B6C0D9}">
      <dgm:prSet/>
      <dgm:spPr/>
      <dgm:t>
        <a:bodyPr/>
        <a:lstStyle/>
        <a:p>
          <a:endParaRPr lang="ru-RU"/>
        </a:p>
      </dgm:t>
    </dgm:pt>
    <dgm:pt modelId="{5A46DF7C-7F7D-47CD-9F6C-395481E6C550}" type="sibTrans" cxnId="{2C6B0C7B-41B1-4D07-A092-B34FD4B6C0D9}">
      <dgm:prSet/>
      <dgm:spPr/>
      <dgm:t>
        <a:bodyPr/>
        <a:lstStyle/>
        <a:p>
          <a:endParaRPr lang="ru-RU"/>
        </a:p>
      </dgm:t>
    </dgm:pt>
    <dgm:pt modelId="{52EE23DD-9CA3-441C-B093-9B47E3AFF713}">
      <dgm:prSet phldrT="[Текст]" custT="1"/>
      <dgm:spPr/>
      <dgm:t>
        <a:bodyPr/>
        <a:lstStyle/>
        <a:p>
          <a:r>
            <a:rPr lang="ru-RU" sz="1400"/>
            <a:t>Вступали давно</a:t>
          </a:r>
        </a:p>
      </dgm:t>
    </dgm:pt>
    <dgm:pt modelId="{466C317D-08C4-4F03-B959-3C3FD6CBD7AD}" type="parTrans" cxnId="{2EABA16D-BDD4-4588-8127-9782567383B7}">
      <dgm:prSet/>
      <dgm:spPr/>
      <dgm:t>
        <a:bodyPr/>
        <a:lstStyle/>
        <a:p>
          <a:endParaRPr lang="ru-RU"/>
        </a:p>
      </dgm:t>
    </dgm:pt>
    <dgm:pt modelId="{D1B8639A-41D9-4E55-B016-41B589DA3FF4}" type="sibTrans" cxnId="{2EABA16D-BDD4-4588-8127-9782567383B7}">
      <dgm:prSet/>
      <dgm:spPr/>
      <dgm:t>
        <a:bodyPr/>
        <a:lstStyle/>
        <a:p>
          <a:endParaRPr lang="ru-RU"/>
        </a:p>
      </dgm:t>
    </dgm:pt>
    <dgm:pt modelId="{179B5CAA-16C9-4736-8F8C-E905F0AFCCF2}">
      <dgm:prSet phldrT="[Текст]"/>
      <dgm:spPr/>
      <dgm:t>
        <a:bodyPr/>
        <a:lstStyle/>
        <a:p>
          <a:r>
            <a:rPr lang="ru-RU"/>
            <a:t>Изменения структуры, полномочий</a:t>
          </a:r>
        </a:p>
      </dgm:t>
    </dgm:pt>
    <dgm:pt modelId="{31508EC2-A586-46D5-A1BD-2E5051F45B5D}" type="parTrans" cxnId="{241BC0AC-C909-4543-B19C-35E220BCC100}">
      <dgm:prSet/>
      <dgm:spPr/>
      <dgm:t>
        <a:bodyPr/>
        <a:lstStyle/>
        <a:p>
          <a:endParaRPr lang="ru-RU"/>
        </a:p>
      </dgm:t>
    </dgm:pt>
    <dgm:pt modelId="{E82B6583-9B89-4973-AB0F-1C6EC943D69C}" type="sibTrans" cxnId="{241BC0AC-C909-4543-B19C-35E220BCC100}">
      <dgm:prSet/>
      <dgm:spPr/>
      <dgm:t>
        <a:bodyPr/>
        <a:lstStyle/>
        <a:p>
          <a:endParaRPr lang="ru-RU"/>
        </a:p>
      </dgm:t>
    </dgm:pt>
    <dgm:pt modelId="{49218628-AC71-427C-AB40-74BD69263AAF}" type="pres">
      <dgm:prSet presAssocID="{30D09740-3AFC-41D9-88E2-BCCF09783F8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80A047-9561-440B-9189-C6AFF9121E45}" type="pres">
      <dgm:prSet presAssocID="{93CCF138-417E-4D41-A0E3-295DAD5A8974}" presName="root1" presStyleCnt="0"/>
      <dgm:spPr/>
    </dgm:pt>
    <dgm:pt modelId="{AEC5E000-F362-4E63-BBDB-92FF06F7F7F2}" type="pres">
      <dgm:prSet presAssocID="{93CCF138-417E-4D41-A0E3-295DAD5A8974}" presName="LevelOneTextNode" presStyleLbl="node0" presStyleIdx="0" presStyleCnt="1" custScaleY="2237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F8648A-0F5D-4E81-A66F-4730C6CA0A44}" type="pres">
      <dgm:prSet presAssocID="{93CCF138-417E-4D41-A0E3-295DAD5A8974}" presName="level2hierChild" presStyleCnt="0"/>
      <dgm:spPr/>
    </dgm:pt>
    <dgm:pt modelId="{81788FDA-1877-4AA8-8B8A-646FD0E9E0A1}" type="pres">
      <dgm:prSet presAssocID="{2598D185-545C-4DF8-973D-17E6AACA919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8DF7E102-476B-489E-95E7-FFE9E84E5A7F}" type="pres">
      <dgm:prSet presAssocID="{2598D185-545C-4DF8-973D-17E6AACA919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12708592-162C-401C-BB39-C23E7FA25AA8}" type="pres">
      <dgm:prSet presAssocID="{4CFEA004-9142-4680-8C6E-57111F5BCC06}" presName="root2" presStyleCnt="0"/>
      <dgm:spPr/>
    </dgm:pt>
    <dgm:pt modelId="{A1ABDC0C-A257-45AA-8579-670D6992AE77}" type="pres">
      <dgm:prSet presAssocID="{4CFEA004-9142-4680-8C6E-57111F5BCC06}" presName="LevelTwoTextNode" presStyleLbl="node2" presStyleIdx="0" presStyleCnt="2" custLinFactNeighborX="-7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30CA2C-593E-458E-8556-9B91F446F808}" type="pres">
      <dgm:prSet presAssocID="{4CFEA004-9142-4680-8C6E-57111F5BCC06}" presName="level3hierChild" presStyleCnt="0"/>
      <dgm:spPr/>
    </dgm:pt>
    <dgm:pt modelId="{A3EBD78A-E3FB-48D3-BCBC-A7539B8FABBD}" type="pres">
      <dgm:prSet presAssocID="{7C3830D0-BE25-439D-AC55-4FF10DF6F50D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E1769EF5-89C6-4B4D-9B30-DADEDDE56B87}" type="pres">
      <dgm:prSet presAssocID="{7C3830D0-BE25-439D-AC55-4FF10DF6F50D}" presName="connTx" presStyleLbl="parChTrans1D3" presStyleIdx="0" presStyleCnt="3"/>
      <dgm:spPr/>
      <dgm:t>
        <a:bodyPr/>
        <a:lstStyle/>
        <a:p>
          <a:endParaRPr lang="ru-RU"/>
        </a:p>
      </dgm:t>
    </dgm:pt>
    <dgm:pt modelId="{2982ED13-B93A-480C-A7F5-3993A85CE786}" type="pres">
      <dgm:prSet presAssocID="{DA96A74A-E80E-4B63-9EA6-096456E562FC}" presName="root2" presStyleCnt="0"/>
      <dgm:spPr/>
    </dgm:pt>
    <dgm:pt modelId="{E29A5C43-584A-4178-B4CE-5785D1981D18}" type="pres">
      <dgm:prSet presAssocID="{DA96A74A-E80E-4B63-9EA6-096456E562FC}" presName="LevelTwoTextNode" presStyleLbl="node3" presStyleIdx="0" presStyleCnt="3" custScaleY="174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F83D07-E3B6-4B84-8ED3-C22E52690367}" type="pres">
      <dgm:prSet presAssocID="{DA96A74A-E80E-4B63-9EA6-096456E562FC}" presName="level3hierChild" presStyleCnt="0"/>
      <dgm:spPr/>
    </dgm:pt>
    <dgm:pt modelId="{91DADF47-7819-4C71-8A92-BEAA0838F262}" type="pres">
      <dgm:prSet presAssocID="{1B2C6843-FB93-452C-8324-37AB7DF8849C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3ABC09D2-F535-41B6-B503-8C99300F117A}" type="pres">
      <dgm:prSet presAssocID="{1B2C6843-FB93-452C-8324-37AB7DF8849C}" presName="connTx" presStyleLbl="parChTrans1D3" presStyleIdx="1" presStyleCnt="3"/>
      <dgm:spPr/>
      <dgm:t>
        <a:bodyPr/>
        <a:lstStyle/>
        <a:p>
          <a:endParaRPr lang="ru-RU"/>
        </a:p>
      </dgm:t>
    </dgm:pt>
    <dgm:pt modelId="{99109267-4B6B-4AF7-905C-72EF33C8F7CD}" type="pres">
      <dgm:prSet presAssocID="{1AD8AF03-6803-406B-BE74-F0D194C2A7F9}" presName="root2" presStyleCnt="0"/>
      <dgm:spPr/>
    </dgm:pt>
    <dgm:pt modelId="{0577DB41-611A-4A70-9F56-5153D2DE1367}" type="pres">
      <dgm:prSet presAssocID="{1AD8AF03-6803-406B-BE74-F0D194C2A7F9}" presName="LevelTwoTextNode" presStyleLbl="node3" presStyleIdx="1" presStyleCnt="3" custScaleY="1027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7008CF-576B-4F62-9674-61A6A6D02E5D}" type="pres">
      <dgm:prSet presAssocID="{1AD8AF03-6803-406B-BE74-F0D194C2A7F9}" presName="level3hierChild" presStyleCnt="0"/>
      <dgm:spPr/>
    </dgm:pt>
    <dgm:pt modelId="{C8F6E229-4F72-485F-8E8C-474DDBEF9B3D}" type="pres">
      <dgm:prSet presAssocID="{466C317D-08C4-4F03-B959-3C3FD6CBD7AD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0390AAE3-FE26-4A8F-9496-10D99955FEB3}" type="pres">
      <dgm:prSet presAssocID="{466C317D-08C4-4F03-B959-3C3FD6CBD7AD}" presName="connTx" presStyleLbl="parChTrans1D2" presStyleIdx="1" presStyleCnt="2"/>
      <dgm:spPr/>
      <dgm:t>
        <a:bodyPr/>
        <a:lstStyle/>
        <a:p>
          <a:endParaRPr lang="ru-RU"/>
        </a:p>
      </dgm:t>
    </dgm:pt>
    <dgm:pt modelId="{4A207E1C-FDEF-42BC-8183-1B8AC74F580B}" type="pres">
      <dgm:prSet presAssocID="{52EE23DD-9CA3-441C-B093-9B47E3AFF713}" presName="root2" presStyleCnt="0"/>
      <dgm:spPr/>
    </dgm:pt>
    <dgm:pt modelId="{90909790-5C40-4294-8787-75B497FE5EBB}" type="pres">
      <dgm:prSet presAssocID="{52EE23DD-9CA3-441C-B093-9B47E3AFF713}" presName="LevelTwoTextNode" presStyleLbl="node2" presStyleIdx="1" presStyleCnt="2" custLinFactNeighborX="2358" custLinFactNeighborY="-15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3EA70B-5EEF-47C4-B31E-95CAE9BBE3AE}" type="pres">
      <dgm:prSet presAssocID="{52EE23DD-9CA3-441C-B093-9B47E3AFF713}" presName="level3hierChild" presStyleCnt="0"/>
      <dgm:spPr/>
    </dgm:pt>
    <dgm:pt modelId="{07B1F4BE-CA63-422E-A531-D8D39F509199}" type="pres">
      <dgm:prSet presAssocID="{31508EC2-A586-46D5-A1BD-2E5051F45B5D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CEF801CB-8E9A-4504-8EF7-9ACD75BB15FC}" type="pres">
      <dgm:prSet presAssocID="{31508EC2-A586-46D5-A1BD-2E5051F45B5D}" presName="connTx" presStyleLbl="parChTrans1D3" presStyleIdx="2" presStyleCnt="3"/>
      <dgm:spPr/>
      <dgm:t>
        <a:bodyPr/>
        <a:lstStyle/>
        <a:p>
          <a:endParaRPr lang="ru-RU"/>
        </a:p>
      </dgm:t>
    </dgm:pt>
    <dgm:pt modelId="{D452AFFA-BC47-4493-8338-4869A3F72245}" type="pres">
      <dgm:prSet presAssocID="{179B5CAA-16C9-4736-8F8C-E905F0AFCCF2}" presName="root2" presStyleCnt="0"/>
      <dgm:spPr/>
    </dgm:pt>
    <dgm:pt modelId="{A06EF082-E474-4829-9A19-4934FB72FE30}" type="pres">
      <dgm:prSet presAssocID="{179B5CAA-16C9-4736-8F8C-E905F0AFCCF2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8ECB6A-2F94-40F2-A754-AAFCFBDE3B4E}" type="pres">
      <dgm:prSet presAssocID="{179B5CAA-16C9-4736-8F8C-E905F0AFCCF2}" presName="level3hierChild" presStyleCnt="0"/>
      <dgm:spPr/>
    </dgm:pt>
  </dgm:ptLst>
  <dgm:cxnLst>
    <dgm:cxn modelId="{CC2702AD-29E2-4C8D-B4E4-AA02C5EED4DD}" type="presOf" srcId="{466C317D-08C4-4F03-B959-3C3FD6CBD7AD}" destId="{C8F6E229-4F72-485F-8E8C-474DDBEF9B3D}" srcOrd="0" destOrd="0" presId="urn:microsoft.com/office/officeart/2005/8/layout/hierarchy2"/>
    <dgm:cxn modelId="{53303518-2C9F-4271-A372-A804422EA633}" srcId="{30D09740-3AFC-41D9-88E2-BCCF09783F89}" destId="{93CCF138-417E-4D41-A0E3-295DAD5A8974}" srcOrd="0" destOrd="0" parTransId="{9ABB1A66-6C55-4D92-8EBE-B13B9F68DD20}" sibTransId="{B01D9135-1FB7-43A8-AD0C-F906541FB2CB}"/>
    <dgm:cxn modelId="{2EABA16D-BDD4-4588-8127-9782567383B7}" srcId="{93CCF138-417E-4D41-A0E3-295DAD5A8974}" destId="{52EE23DD-9CA3-441C-B093-9B47E3AFF713}" srcOrd="1" destOrd="0" parTransId="{466C317D-08C4-4F03-B959-3C3FD6CBD7AD}" sibTransId="{D1B8639A-41D9-4E55-B016-41B589DA3FF4}"/>
    <dgm:cxn modelId="{9185F885-EDBB-4C28-9073-C74531C730FA}" type="presOf" srcId="{1B2C6843-FB93-452C-8324-37AB7DF8849C}" destId="{3ABC09D2-F535-41B6-B503-8C99300F117A}" srcOrd="1" destOrd="0" presId="urn:microsoft.com/office/officeart/2005/8/layout/hierarchy2"/>
    <dgm:cxn modelId="{1263901A-50DF-418F-9C61-4F47B80E6490}" type="presOf" srcId="{31508EC2-A586-46D5-A1BD-2E5051F45B5D}" destId="{CEF801CB-8E9A-4504-8EF7-9ACD75BB15FC}" srcOrd="1" destOrd="0" presId="urn:microsoft.com/office/officeart/2005/8/layout/hierarchy2"/>
    <dgm:cxn modelId="{61DB0E05-313A-4A63-B798-303E5858FA4A}" type="presOf" srcId="{179B5CAA-16C9-4736-8F8C-E905F0AFCCF2}" destId="{A06EF082-E474-4829-9A19-4934FB72FE30}" srcOrd="0" destOrd="0" presId="urn:microsoft.com/office/officeart/2005/8/layout/hierarchy2"/>
    <dgm:cxn modelId="{3998ABA8-B00F-4591-BBA8-B07BD2596BA4}" type="presOf" srcId="{52EE23DD-9CA3-441C-B093-9B47E3AFF713}" destId="{90909790-5C40-4294-8787-75B497FE5EBB}" srcOrd="0" destOrd="0" presId="urn:microsoft.com/office/officeart/2005/8/layout/hierarchy2"/>
    <dgm:cxn modelId="{418EA960-9926-440F-8A46-67695AD894A3}" type="presOf" srcId="{2598D185-545C-4DF8-973D-17E6AACA9198}" destId="{8DF7E102-476B-489E-95E7-FFE9E84E5A7F}" srcOrd="1" destOrd="0" presId="urn:microsoft.com/office/officeart/2005/8/layout/hierarchy2"/>
    <dgm:cxn modelId="{48508B3B-02BA-4534-8728-DB5C45D75E86}" type="presOf" srcId="{2598D185-545C-4DF8-973D-17E6AACA9198}" destId="{81788FDA-1877-4AA8-8B8A-646FD0E9E0A1}" srcOrd="0" destOrd="0" presId="urn:microsoft.com/office/officeart/2005/8/layout/hierarchy2"/>
    <dgm:cxn modelId="{022C0EB0-FB40-4A15-ACBA-9071193C55B6}" type="presOf" srcId="{4CFEA004-9142-4680-8C6E-57111F5BCC06}" destId="{A1ABDC0C-A257-45AA-8579-670D6992AE77}" srcOrd="0" destOrd="0" presId="urn:microsoft.com/office/officeart/2005/8/layout/hierarchy2"/>
    <dgm:cxn modelId="{D88A496A-411C-407F-B641-627A2AE7B68B}" type="presOf" srcId="{1AD8AF03-6803-406B-BE74-F0D194C2A7F9}" destId="{0577DB41-611A-4A70-9F56-5153D2DE1367}" srcOrd="0" destOrd="0" presId="urn:microsoft.com/office/officeart/2005/8/layout/hierarchy2"/>
    <dgm:cxn modelId="{241BC0AC-C909-4543-B19C-35E220BCC100}" srcId="{52EE23DD-9CA3-441C-B093-9B47E3AFF713}" destId="{179B5CAA-16C9-4736-8F8C-E905F0AFCCF2}" srcOrd="0" destOrd="0" parTransId="{31508EC2-A586-46D5-A1BD-2E5051F45B5D}" sibTransId="{E82B6583-9B89-4973-AB0F-1C6EC943D69C}"/>
    <dgm:cxn modelId="{439E1765-E8C5-4478-A912-B4666F0A6F98}" type="presOf" srcId="{30D09740-3AFC-41D9-88E2-BCCF09783F89}" destId="{49218628-AC71-427C-AB40-74BD69263AAF}" srcOrd="0" destOrd="0" presId="urn:microsoft.com/office/officeart/2005/8/layout/hierarchy2"/>
    <dgm:cxn modelId="{141B4C2E-4330-4CE7-AC42-C90E9B50A460}" type="presOf" srcId="{7C3830D0-BE25-439D-AC55-4FF10DF6F50D}" destId="{E1769EF5-89C6-4B4D-9B30-DADEDDE56B87}" srcOrd="1" destOrd="0" presId="urn:microsoft.com/office/officeart/2005/8/layout/hierarchy2"/>
    <dgm:cxn modelId="{F1744568-3263-41D8-9885-BEFB574683BB}" srcId="{4CFEA004-9142-4680-8C6E-57111F5BCC06}" destId="{DA96A74A-E80E-4B63-9EA6-096456E562FC}" srcOrd="0" destOrd="0" parTransId="{7C3830D0-BE25-439D-AC55-4FF10DF6F50D}" sibTransId="{C0F99710-75EA-4EA9-90E7-81430D307DF9}"/>
    <dgm:cxn modelId="{9B50C0BA-4EC9-4DC1-8AC1-070DFB4E15FF}" type="presOf" srcId="{466C317D-08C4-4F03-B959-3C3FD6CBD7AD}" destId="{0390AAE3-FE26-4A8F-9496-10D99955FEB3}" srcOrd="1" destOrd="0" presId="urn:microsoft.com/office/officeart/2005/8/layout/hierarchy2"/>
    <dgm:cxn modelId="{134715E2-C910-454A-8BAC-107983B1EA0C}" type="presOf" srcId="{DA96A74A-E80E-4B63-9EA6-096456E562FC}" destId="{E29A5C43-584A-4178-B4CE-5785D1981D18}" srcOrd="0" destOrd="0" presId="urn:microsoft.com/office/officeart/2005/8/layout/hierarchy2"/>
    <dgm:cxn modelId="{09347717-5E91-490F-9A2C-B82554B951AD}" type="presOf" srcId="{1B2C6843-FB93-452C-8324-37AB7DF8849C}" destId="{91DADF47-7819-4C71-8A92-BEAA0838F262}" srcOrd="0" destOrd="0" presId="urn:microsoft.com/office/officeart/2005/8/layout/hierarchy2"/>
    <dgm:cxn modelId="{F15FCD7D-FB94-4740-B4CC-9BB83D36D861}" type="presOf" srcId="{31508EC2-A586-46D5-A1BD-2E5051F45B5D}" destId="{07B1F4BE-CA63-422E-A531-D8D39F509199}" srcOrd="0" destOrd="0" presId="urn:microsoft.com/office/officeart/2005/8/layout/hierarchy2"/>
    <dgm:cxn modelId="{2C6B0C7B-41B1-4D07-A092-B34FD4B6C0D9}" srcId="{4CFEA004-9142-4680-8C6E-57111F5BCC06}" destId="{1AD8AF03-6803-406B-BE74-F0D194C2A7F9}" srcOrd="1" destOrd="0" parTransId="{1B2C6843-FB93-452C-8324-37AB7DF8849C}" sibTransId="{5A46DF7C-7F7D-47CD-9F6C-395481E6C550}"/>
    <dgm:cxn modelId="{E1341012-272E-45E3-9A24-3EDA4CC648D9}" type="presOf" srcId="{7C3830D0-BE25-439D-AC55-4FF10DF6F50D}" destId="{A3EBD78A-E3FB-48D3-BCBC-A7539B8FABBD}" srcOrd="0" destOrd="0" presId="urn:microsoft.com/office/officeart/2005/8/layout/hierarchy2"/>
    <dgm:cxn modelId="{FEEE3A33-699D-473E-8861-84DC534F95D1}" srcId="{93CCF138-417E-4D41-A0E3-295DAD5A8974}" destId="{4CFEA004-9142-4680-8C6E-57111F5BCC06}" srcOrd="0" destOrd="0" parTransId="{2598D185-545C-4DF8-973D-17E6AACA9198}" sibTransId="{CF820042-1E48-4F48-A362-C2A95E44FC5E}"/>
    <dgm:cxn modelId="{8BEBD663-CB96-44A9-8DAD-DE55A3477EEB}" type="presOf" srcId="{93CCF138-417E-4D41-A0E3-295DAD5A8974}" destId="{AEC5E000-F362-4E63-BBDB-92FF06F7F7F2}" srcOrd="0" destOrd="0" presId="urn:microsoft.com/office/officeart/2005/8/layout/hierarchy2"/>
    <dgm:cxn modelId="{73C9205A-213D-4987-A2A3-5B51499353F3}" type="presParOf" srcId="{49218628-AC71-427C-AB40-74BD69263AAF}" destId="{2A80A047-9561-440B-9189-C6AFF9121E45}" srcOrd="0" destOrd="0" presId="urn:microsoft.com/office/officeart/2005/8/layout/hierarchy2"/>
    <dgm:cxn modelId="{E1F17D53-7155-4A48-B0A8-5E43AA4F916C}" type="presParOf" srcId="{2A80A047-9561-440B-9189-C6AFF9121E45}" destId="{AEC5E000-F362-4E63-BBDB-92FF06F7F7F2}" srcOrd="0" destOrd="0" presId="urn:microsoft.com/office/officeart/2005/8/layout/hierarchy2"/>
    <dgm:cxn modelId="{7F17C81A-CEF0-42B3-BDFD-F46B0C713E7A}" type="presParOf" srcId="{2A80A047-9561-440B-9189-C6AFF9121E45}" destId="{12F8648A-0F5D-4E81-A66F-4730C6CA0A44}" srcOrd="1" destOrd="0" presId="urn:microsoft.com/office/officeart/2005/8/layout/hierarchy2"/>
    <dgm:cxn modelId="{3855545F-0A35-4E1E-90E3-66CAD2943A92}" type="presParOf" srcId="{12F8648A-0F5D-4E81-A66F-4730C6CA0A44}" destId="{81788FDA-1877-4AA8-8B8A-646FD0E9E0A1}" srcOrd="0" destOrd="0" presId="urn:microsoft.com/office/officeart/2005/8/layout/hierarchy2"/>
    <dgm:cxn modelId="{92CAC660-69B0-4EEC-AE5B-DAF8CFB7D4C9}" type="presParOf" srcId="{81788FDA-1877-4AA8-8B8A-646FD0E9E0A1}" destId="{8DF7E102-476B-489E-95E7-FFE9E84E5A7F}" srcOrd="0" destOrd="0" presId="urn:microsoft.com/office/officeart/2005/8/layout/hierarchy2"/>
    <dgm:cxn modelId="{46B8BD31-7133-4D40-83AE-044DC023F005}" type="presParOf" srcId="{12F8648A-0F5D-4E81-A66F-4730C6CA0A44}" destId="{12708592-162C-401C-BB39-C23E7FA25AA8}" srcOrd="1" destOrd="0" presId="urn:microsoft.com/office/officeart/2005/8/layout/hierarchy2"/>
    <dgm:cxn modelId="{633A9A95-24CE-4354-A9DB-DE9511EC4199}" type="presParOf" srcId="{12708592-162C-401C-BB39-C23E7FA25AA8}" destId="{A1ABDC0C-A257-45AA-8579-670D6992AE77}" srcOrd="0" destOrd="0" presId="urn:microsoft.com/office/officeart/2005/8/layout/hierarchy2"/>
    <dgm:cxn modelId="{43CF10D7-4520-41AD-9027-E3C37A641554}" type="presParOf" srcId="{12708592-162C-401C-BB39-C23E7FA25AA8}" destId="{2730CA2C-593E-458E-8556-9B91F446F808}" srcOrd="1" destOrd="0" presId="urn:microsoft.com/office/officeart/2005/8/layout/hierarchy2"/>
    <dgm:cxn modelId="{7F4DDA98-E515-4849-82C3-B4DCA3D71EC5}" type="presParOf" srcId="{2730CA2C-593E-458E-8556-9B91F446F808}" destId="{A3EBD78A-E3FB-48D3-BCBC-A7539B8FABBD}" srcOrd="0" destOrd="0" presId="urn:microsoft.com/office/officeart/2005/8/layout/hierarchy2"/>
    <dgm:cxn modelId="{D9CCE176-CCD4-486C-9F28-2FDC2ABB118E}" type="presParOf" srcId="{A3EBD78A-E3FB-48D3-BCBC-A7539B8FABBD}" destId="{E1769EF5-89C6-4B4D-9B30-DADEDDE56B87}" srcOrd="0" destOrd="0" presId="urn:microsoft.com/office/officeart/2005/8/layout/hierarchy2"/>
    <dgm:cxn modelId="{EAA2CE99-3691-4368-8808-9140745BEBF0}" type="presParOf" srcId="{2730CA2C-593E-458E-8556-9B91F446F808}" destId="{2982ED13-B93A-480C-A7F5-3993A85CE786}" srcOrd="1" destOrd="0" presId="urn:microsoft.com/office/officeart/2005/8/layout/hierarchy2"/>
    <dgm:cxn modelId="{4F22644E-CE52-4BAB-85E3-126AFF1BD661}" type="presParOf" srcId="{2982ED13-B93A-480C-A7F5-3993A85CE786}" destId="{E29A5C43-584A-4178-B4CE-5785D1981D18}" srcOrd="0" destOrd="0" presId="urn:microsoft.com/office/officeart/2005/8/layout/hierarchy2"/>
    <dgm:cxn modelId="{C55B07B0-DC48-4668-A2BE-C96F0EF2F668}" type="presParOf" srcId="{2982ED13-B93A-480C-A7F5-3993A85CE786}" destId="{61F83D07-E3B6-4B84-8ED3-C22E52690367}" srcOrd="1" destOrd="0" presId="urn:microsoft.com/office/officeart/2005/8/layout/hierarchy2"/>
    <dgm:cxn modelId="{F7EF305D-5A50-4C24-B960-01A030D09871}" type="presParOf" srcId="{2730CA2C-593E-458E-8556-9B91F446F808}" destId="{91DADF47-7819-4C71-8A92-BEAA0838F262}" srcOrd="2" destOrd="0" presId="urn:microsoft.com/office/officeart/2005/8/layout/hierarchy2"/>
    <dgm:cxn modelId="{E9EF7EB3-C8C0-461F-B6F8-FA5ACE8A3376}" type="presParOf" srcId="{91DADF47-7819-4C71-8A92-BEAA0838F262}" destId="{3ABC09D2-F535-41B6-B503-8C99300F117A}" srcOrd="0" destOrd="0" presId="urn:microsoft.com/office/officeart/2005/8/layout/hierarchy2"/>
    <dgm:cxn modelId="{89C24B5C-F0A8-4FDE-BF92-83C44081016A}" type="presParOf" srcId="{2730CA2C-593E-458E-8556-9B91F446F808}" destId="{99109267-4B6B-4AF7-905C-72EF33C8F7CD}" srcOrd="3" destOrd="0" presId="urn:microsoft.com/office/officeart/2005/8/layout/hierarchy2"/>
    <dgm:cxn modelId="{CD26625F-409F-48E6-A7DA-1D968E6EC417}" type="presParOf" srcId="{99109267-4B6B-4AF7-905C-72EF33C8F7CD}" destId="{0577DB41-611A-4A70-9F56-5153D2DE1367}" srcOrd="0" destOrd="0" presId="urn:microsoft.com/office/officeart/2005/8/layout/hierarchy2"/>
    <dgm:cxn modelId="{97D98AD4-280A-4D74-823F-5D83237ADF89}" type="presParOf" srcId="{99109267-4B6B-4AF7-905C-72EF33C8F7CD}" destId="{B17008CF-576B-4F62-9674-61A6A6D02E5D}" srcOrd="1" destOrd="0" presId="urn:microsoft.com/office/officeart/2005/8/layout/hierarchy2"/>
    <dgm:cxn modelId="{837C5D31-B3F2-4DE4-9F12-0BF806892099}" type="presParOf" srcId="{12F8648A-0F5D-4E81-A66F-4730C6CA0A44}" destId="{C8F6E229-4F72-485F-8E8C-474DDBEF9B3D}" srcOrd="2" destOrd="0" presId="urn:microsoft.com/office/officeart/2005/8/layout/hierarchy2"/>
    <dgm:cxn modelId="{00B7BAF2-D564-468E-B427-C341F82D87BB}" type="presParOf" srcId="{C8F6E229-4F72-485F-8E8C-474DDBEF9B3D}" destId="{0390AAE3-FE26-4A8F-9496-10D99955FEB3}" srcOrd="0" destOrd="0" presId="urn:microsoft.com/office/officeart/2005/8/layout/hierarchy2"/>
    <dgm:cxn modelId="{009D6C2F-67E2-4320-83E5-8629B23F7585}" type="presParOf" srcId="{12F8648A-0F5D-4E81-A66F-4730C6CA0A44}" destId="{4A207E1C-FDEF-42BC-8183-1B8AC74F580B}" srcOrd="3" destOrd="0" presId="urn:microsoft.com/office/officeart/2005/8/layout/hierarchy2"/>
    <dgm:cxn modelId="{6B427322-CE6C-4F56-A0E7-2E442337DFF0}" type="presParOf" srcId="{4A207E1C-FDEF-42BC-8183-1B8AC74F580B}" destId="{90909790-5C40-4294-8787-75B497FE5EBB}" srcOrd="0" destOrd="0" presId="urn:microsoft.com/office/officeart/2005/8/layout/hierarchy2"/>
    <dgm:cxn modelId="{C5219BCD-2F78-4F8A-B237-9969CB13EE50}" type="presParOf" srcId="{4A207E1C-FDEF-42BC-8183-1B8AC74F580B}" destId="{A93EA70B-5EEF-47C4-B31E-95CAE9BBE3AE}" srcOrd="1" destOrd="0" presId="urn:microsoft.com/office/officeart/2005/8/layout/hierarchy2"/>
    <dgm:cxn modelId="{F19E5129-822D-461E-ADAC-071159E30B86}" type="presParOf" srcId="{A93EA70B-5EEF-47C4-B31E-95CAE9BBE3AE}" destId="{07B1F4BE-CA63-422E-A531-D8D39F509199}" srcOrd="0" destOrd="0" presId="urn:microsoft.com/office/officeart/2005/8/layout/hierarchy2"/>
    <dgm:cxn modelId="{C3FFD4BB-1245-479F-9EB8-148E3D22803C}" type="presParOf" srcId="{07B1F4BE-CA63-422E-A531-D8D39F509199}" destId="{CEF801CB-8E9A-4504-8EF7-9ACD75BB15FC}" srcOrd="0" destOrd="0" presId="urn:microsoft.com/office/officeart/2005/8/layout/hierarchy2"/>
    <dgm:cxn modelId="{D7EB70D4-2674-4D3B-8966-FA7808FEE1A7}" type="presParOf" srcId="{A93EA70B-5EEF-47C4-B31E-95CAE9BBE3AE}" destId="{D452AFFA-BC47-4493-8338-4869A3F72245}" srcOrd="1" destOrd="0" presId="urn:microsoft.com/office/officeart/2005/8/layout/hierarchy2"/>
    <dgm:cxn modelId="{E7D4AFBA-4A98-49FF-B8A9-2464C68E776F}" type="presParOf" srcId="{D452AFFA-BC47-4493-8338-4869A3F72245}" destId="{A06EF082-E474-4829-9A19-4934FB72FE30}" srcOrd="0" destOrd="0" presId="urn:microsoft.com/office/officeart/2005/8/layout/hierarchy2"/>
    <dgm:cxn modelId="{A869A6B1-BD1C-4D47-A46A-09EB5AB14E3F}" type="presParOf" srcId="{D452AFFA-BC47-4493-8338-4869A3F72245}" destId="{4D8ECB6A-2F94-40F2-A754-AAFCFBDE3B4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C5E000-F362-4E63-BBDB-92FF06F7F7F2}">
      <dsp:nvSpPr>
        <dsp:cNvPr id="0" name=""/>
        <dsp:cNvSpPr/>
      </dsp:nvSpPr>
      <dsp:spPr>
        <a:xfrm>
          <a:off x="8489" y="848844"/>
          <a:ext cx="1208214" cy="1351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Нет информации о полномочиях структурных органов Профсоюза</a:t>
          </a:r>
        </a:p>
      </dsp:txBody>
      <dsp:txXfrm>
        <a:off x="8489" y="848844"/>
        <a:ext cx="1208214" cy="1351430"/>
      </dsp:txXfrm>
    </dsp:sp>
    <dsp:sp modelId="{81788FDA-1877-4AA8-8B8A-646FD0E9E0A1}">
      <dsp:nvSpPr>
        <dsp:cNvPr id="0" name=""/>
        <dsp:cNvSpPr/>
      </dsp:nvSpPr>
      <dsp:spPr>
        <a:xfrm rot="18394772">
          <a:off x="1056083" y="1183303"/>
          <a:ext cx="795031" cy="44078"/>
        </a:xfrm>
        <a:custGeom>
          <a:avLst/>
          <a:gdLst/>
          <a:ahLst/>
          <a:cxnLst/>
          <a:rect l="0" t="0" r="0" b="0"/>
          <a:pathLst>
            <a:path>
              <a:moveTo>
                <a:pt x="0" y="22039"/>
              </a:moveTo>
              <a:lnTo>
                <a:pt x="795031" y="220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394772">
        <a:off x="1433723" y="1185467"/>
        <a:ext cx="39751" cy="39751"/>
      </dsp:txXfrm>
    </dsp:sp>
    <dsp:sp modelId="{A1ABDC0C-A257-45AA-8579-670D6992AE77}">
      <dsp:nvSpPr>
        <dsp:cNvPr id="0" name=""/>
        <dsp:cNvSpPr/>
      </dsp:nvSpPr>
      <dsp:spPr>
        <a:xfrm>
          <a:off x="1690493" y="584071"/>
          <a:ext cx="1208214" cy="6041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Вступали неосознанно</a:t>
          </a:r>
        </a:p>
      </dsp:txBody>
      <dsp:txXfrm>
        <a:off x="1690493" y="584071"/>
        <a:ext cx="1208214" cy="604107"/>
      </dsp:txXfrm>
    </dsp:sp>
    <dsp:sp modelId="{A3EBD78A-E3FB-48D3-BCBC-A7539B8FABBD}">
      <dsp:nvSpPr>
        <dsp:cNvPr id="0" name=""/>
        <dsp:cNvSpPr/>
      </dsp:nvSpPr>
      <dsp:spPr>
        <a:xfrm rot="19450603">
          <a:off x="2841222" y="686231"/>
          <a:ext cx="607753" cy="44078"/>
        </a:xfrm>
        <a:custGeom>
          <a:avLst/>
          <a:gdLst/>
          <a:ahLst/>
          <a:cxnLst/>
          <a:rect l="0" t="0" r="0" b="0"/>
          <a:pathLst>
            <a:path>
              <a:moveTo>
                <a:pt x="0" y="22039"/>
              </a:moveTo>
              <a:lnTo>
                <a:pt x="607753" y="220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0603">
        <a:off x="3129905" y="693076"/>
        <a:ext cx="30387" cy="30387"/>
      </dsp:txXfrm>
    </dsp:sp>
    <dsp:sp modelId="{E29A5C43-584A-4178-B4CE-5785D1981D18}">
      <dsp:nvSpPr>
        <dsp:cNvPr id="0" name=""/>
        <dsp:cNvSpPr/>
      </dsp:nvSpPr>
      <dsp:spPr>
        <a:xfrm>
          <a:off x="3391490" y="1926"/>
          <a:ext cx="1208214" cy="10569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 приеме на работу, все равно ничего не запомнили</a:t>
          </a:r>
        </a:p>
      </dsp:txBody>
      <dsp:txXfrm>
        <a:off x="3391490" y="1926"/>
        <a:ext cx="1208214" cy="1056976"/>
      </dsp:txXfrm>
    </dsp:sp>
    <dsp:sp modelId="{91DADF47-7819-4C71-8A92-BEAA0838F262}">
      <dsp:nvSpPr>
        <dsp:cNvPr id="0" name=""/>
        <dsp:cNvSpPr/>
      </dsp:nvSpPr>
      <dsp:spPr>
        <a:xfrm rot="2960620">
          <a:off x="2766920" y="1150984"/>
          <a:ext cx="756357" cy="44078"/>
        </a:xfrm>
        <a:custGeom>
          <a:avLst/>
          <a:gdLst/>
          <a:ahLst/>
          <a:cxnLst/>
          <a:rect l="0" t="0" r="0" b="0"/>
          <a:pathLst>
            <a:path>
              <a:moveTo>
                <a:pt x="0" y="22039"/>
              </a:moveTo>
              <a:lnTo>
                <a:pt x="756357" y="220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960620">
        <a:off x="3126190" y="1154114"/>
        <a:ext cx="37817" cy="37817"/>
      </dsp:txXfrm>
    </dsp:sp>
    <dsp:sp modelId="{0577DB41-611A-4A70-9F56-5153D2DE1367}">
      <dsp:nvSpPr>
        <dsp:cNvPr id="0" name=""/>
        <dsp:cNvSpPr/>
      </dsp:nvSpPr>
      <dsp:spPr>
        <a:xfrm>
          <a:off x="3391490" y="1149519"/>
          <a:ext cx="1208214" cy="6208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Эффект "толпы"</a:t>
          </a:r>
        </a:p>
      </dsp:txBody>
      <dsp:txXfrm>
        <a:off x="3391490" y="1149519"/>
        <a:ext cx="1208214" cy="620804"/>
      </dsp:txXfrm>
    </dsp:sp>
    <dsp:sp modelId="{C8F6E229-4F72-485F-8E8C-474DDBEF9B3D}">
      <dsp:nvSpPr>
        <dsp:cNvPr id="0" name=""/>
        <dsp:cNvSpPr/>
      </dsp:nvSpPr>
      <dsp:spPr>
        <a:xfrm rot="3051855">
          <a:off x="1067167" y="1816989"/>
          <a:ext cx="810849" cy="44078"/>
        </a:xfrm>
        <a:custGeom>
          <a:avLst/>
          <a:gdLst/>
          <a:ahLst/>
          <a:cxnLst/>
          <a:rect l="0" t="0" r="0" b="0"/>
          <a:pathLst>
            <a:path>
              <a:moveTo>
                <a:pt x="0" y="22039"/>
              </a:moveTo>
              <a:lnTo>
                <a:pt x="810849" y="220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051855">
        <a:off x="1452320" y="1818757"/>
        <a:ext cx="40542" cy="40542"/>
      </dsp:txXfrm>
    </dsp:sp>
    <dsp:sp modelId="{90909790-5C40-4294-8787-75B497FE5EBB}">
      <dsp:nvSpPr>
        <dsp:cNvPr id="0" name=""/>
        <dsp:cNvSpPr/>
      </dsp:nvSpPr>
      <dsp:spPr>
        <a:xfrm>
          <a:off x="1728479" y="1851444"/>
          <a:ext cx="1208214" cy="6041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Вступали давно</a:t>
          </a:r>
        </a:p>
      </dsp:txBody>
      <dsp:txXfrm>
        <a:off x="1728479" y="1851444"/>
        <a:ext cx="1208214" cy="604107"/>
      </dsp:txXfrm>
    </dsp:sp>
    <dsp:sp modelId="{07B1F4BE-CA63-422E-A531-D8D39F509199}">
      <dsp:nvSpPr>
        <dsp:cNvPr id="0" name=""/>
        <dsp:cNvSpPr/>
      </dsp:nvSpPr>
      <dsp:spPr>
        <a:xfrm rot="71773">
          <a:off x="2936645" y="2136207"/>
          <a:ext cx="454895" cy="44078"/>
        </a:xfrm>
        <a:custGeom>
          <a:avLst/>
          <a:gdLst/>
          <a:ahLst/>
          <a:cxnLst/>
          <a:rect l="0" t="0" r="0" b="0"/>
          <a:pathLst>
            <a:path>
              <a:moveTo>
                <a:pt x="0" y="22039"/>
              </a:moveTo>
              <a:lnTo>
                <a:pt x="454895" y="220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1773">
        <a:off x="3152720" y="2146873"/>
        <a:ext cx="22744" cy="22744"/>
      </dsp:txXfrm>
    </dsp:sp>
    <dsp:sp modelId="{A06EF082-E474-4829-9A19-4934FB72FE30}">
      <dsp:nvSpPr>
        <dsp:cNvPr id="0" name=""/>
        <dsp:cNvSpPr/>
      </dsp:nvSpPr>
      <dsp:spPr>
        <a:xfrm>
          <a:off x="3391490" y="1860940"/>
          <a:ext cx="1208214" cy="6041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Изменения структуры, полномочий</a:t>
          </a:r>
        </a:p>
      </dsp:txBody>
      <dsp:txXfrm>
        <a:off x="3391490" y="1860940"/>
        <a:ext cx="1208214" cy="6041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ИВЭН</dc:creator>
  <cp:lastModifiedBy>97</cp:lastModifiedBy>
  <cp:revision>2</cp:revision>
  <dcterms:created xsi:type="dcterms:W3CDTF">2019-10-21T10:12:00Z</dcterms:created>
  <dcterms:modified xsi:type="dcterms:W3CDTF">2019-10-21T10:12:00Z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2019-10-20T00:00:00Z</vt:filetime>
  </property>
</Properties>
</file>