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67" w:rsidRPr="006B00CD" w:rsidRDefault="00E56567" w:rsidP="00A403F4">
      <w:pPr>
        <w:pStyle w:val="af6"/>
        <w:ind w:right="-652" w:firstLine="5387"/>
        <w:jc w:val="center"/>
        <w:rPr>
          <w:rFonts w:ascii="Times New Roman" w:hAnsi="Times New Roman"/>
          <w:i/>
          <w:sz w:val="24"/>
          <w:szCs w:val="24"/>
        </w:rPr>
      </w:pPr>
      <w:r w:rsidRPr="006B00CD">
        <w:rPr>
          <w:rFonts w:ascii="Times New Roman" w:hAnsi="Times New Roman"/>
          <w:i/>
          <w:sz w:val="24"/>
          <w:szCs w:val="24"/>
        </w:rPr>
        <w:t>Приложение</w:t>
      </w:r>
    </w:p>
    <w:p w:rsidR="00E56567" w:rsidRPr="006B00CD" w:rsidRDefault="00E56567" w:rsidP="00A403F4">
      <w:pPr>
        <w:pStyle w:val="af6"/>
        <w:ind w:right="-652" w:firstLine="5387"/>
        <w:jc w:val="center"/>
        <w:rPr>
          <w:rFonts w:ascii="Times New Roman" w:hAnsi="Times New Roman"/>
          <w:i/>
          <w:sz w:val="24"/>
          <w:szCs w:val="24"/>
        </w:rPr>
      </w:pPr>
      <w:r w:rsidRPr="006B00CD">
        <w:rPr>
          <w:rFonts w:ascii="Times New Roman" w:hAnsi="Times New Roman"/>
          <w:i/>
          <w:sz w:val="24"/>
          <w:szCs w:val="24"/>
        </w:rPr>
        <w:t>к постановлению Исполкома ФНПР</w:t>
      </w:r>
    </w:p>
    <w:p w:rsidR="00E56567" w:rsidRPr="006B00CD" w:rsidRDefault="00E56567" w:rsidP="00A403F4">
      <w:pPr>
        <w:pStyle w:val="af6"/>
        <w:ind w:right="-652" w:firstLine="5387"/>
        <w:jc w:val="center"/>
        <w:rPr>
          <w:rFonts w:ascii="Times New Roman" w:hAnsi="Times New Roman"/>
          <w:i/>
          <w:sz w:val="24"/>
          <w:szCs w:val="24"/>
        </w:rPr>
      </w:pPr>
      <w:r w:rsidRPr="006B00CD">
        <w:rPr>
          <w:rFonts w:ascii="Times New Roman" w:hAnsi="Times New Roman"/>
          <w:i/>
          <w:sz w:val="24"/>
          <w:szCs w:val="24"/>
        </w:rPr>
        <w:t>от 1</w:t>
      </w:r>
      <w:r>
        <w:rPr>
          <w:rFonts w:ascii="Times New Roman" w:hAnsi="Times New Roman"/>
          <w:i/>
          <w:sz w:val="24"/>
          <w:szCs w:val="24"/>
        </w:rPr>
        <w:t>8</w:t>
      </w:r>
      <w:r w:rsidRPr="006B00CD">
        <w:rPr>
          <w:rFonts w:ascii="Times New Roman" w:hAnsi="Times New Roman"/>
          <w:i/>
          <w:sz w:val="24"/>
          <w:szCs w:val="24"/>
        </w:rPr>
        <w:t>.0</w:t>
      </w:r>
      <w:r>
        <w:rPr>
          <w:rFonts w:ascii="Times New Roman" w:hAnsi="Times New Roman"/>
          <w:i/>
          <w:sz w:val="24"/>
          <w:szCs w:val="24"/>
        </w:rPr>
        <w:t>3</w:t>
      </w:r>
      <w:r w:rsidRPr="006B00CD">
        <w:rPr>
          <w:rFonts w:ascii="Times New Roman" w:hAnsi="Times New Roman"/>
          <w:i/>
          <w:sz w:val="24"/>
          <w:szCs w:val="24"/>
        </w:rPr>
        <w:t>.20</w:t>
      </w:r>
      <w:r>
        <w:rPr>
          <w:rFonts w:ascii="Times New Roman" w:hAnsi="Times New Roman"/>
          <w:i/>
          <w:sz w:val="24"/>
          <w:szCs w:val="24"/>
        </w:rPr>
        <w:t>20</w:t>
      </w:r>
      <w:r w:rsidRPr="006B00CD">
        <w:rPr>
          <w:rFonts w:ascii="Times New Roman" w:hAnsi="Times New Roman"/>
          <w:i/>
          <w:sz w:val="24"/>
          <w:szCs w:val="24"/>
        </w:rPr>
        <w:t xml:space="preserve"> №</w:t>
      </w:r>
      <w:r w:rsidR="00677BD6">
        <w:rPr>
          <w:rFonts w:ascii="Times New Roman" w:hAnsi="Times New Roman"/>
          <w:i/>
          <w:sz w:val="24"/>
          <w:szCs w:val="24"/>
        </w:rPr>
        <w:t xml:space="preserve"> 2-7</w:t>
      </w:r>
    </w:p>
    <w:p w:rsidR="00E56567" w:rsidRDefault="00E56567" w:rsidP="00566FF2">
      <w:pPr>
        <w:pStyle w:val="1"/>
        <w:ind w:right="425" w:firstLine="0"/>
        <w:jc w:val="center"/>
        <w:rPr>
          <w:rStyle w:val="af5"/>
          <w:rFonts w:cs="Times New Roman"/>
          <w:bCs w:val="0"/>
          <w:sz w:val="26"/>
          <w:szCs w:val="26"/>
        </w:rPr>
      </w:pPr>
    </w:p>
    <w:p w:rsidR="00E15AED" w:rsidRPr="00566FF2" w:rsidRDefault="00E15AED" w:rsidP="00566FF2">
      <w:pPr>
        <w:pStyle w:val="1"/>
        <w:ind w:right="425" w:firstLine="0"/>
        <w:jc w:val="center"/>
        <w:rPr>
          <w:rStyle w:val="af5"/>
          <w:rFonts w:cs="Times New Roman"/>
          <w:bCs w:val="0"/>
          <w:sz w:val="26"/>
          <w:szCs w:val="26"/>
        </w:rPr>
      </w:pPr>
      <w:r w:rsidRPr="00566FF2">
        <w:rPr>
          <w:rStyle w:val="af5"/>
          <w:rFonts w:cs="Times New Roman"/>
          <w:bCs w:val="0"/>
          <w:sz w:val="26"/>
          <w:szCs w:val="26"/>
        </w:rPr>
        <w:t>ПОЛОЖЕНИЕ</w:t>
      </w:r>
    </w:p>
    <w:p w:rsidR="00566FF2" w:rsidRDefault="00E15AED" w:rsidP="00566FF2">
      <w:pPr>
        <w:pStyle w:val="1"/>
        <w:ind w:right="425" w:firstLine="0"/>
        <w:jc w:val="center"/>
        <w:rPr>
          <w:rStyle w:val="af5"/>
          <w:bCs w:val="0"/>
          <w:sz w:val="26"/>
          <w:szCs w:val="26"/>
        </w:rPr>
      </w:pPr>
      <w:r w:rsidRPr="00566FF2">
        <w:rPr>
          <w:rStyle w:val="af5"/>
          <w:rFonts w:cs="Times New Roman"/>
          <w:bCs w:val="0"/>
          <w:sz w:val="26"/>
          <w:szCs w:val="26"/>
        </w:rPr>
        <w:t xml:space="preserve">о </w:t>
      </w:r>
      <w:r w:rsidRPr="00566FF2">
        <w:rPr>
          <w:rStyle w:val="af5"/>
          <w:bCs w:val="0"/>
          <w:sz w:val="26"/>
          <w:szCs w:val="26"/>
        </w:rPr>
        <w:t xml:space="preserve">Всероссийском молодёжном профсоюзном </w:t>
      </w:r>
      <w:r w:rsidR="007B068F">
        <w:rPr>
          <w:rStyle w:val="af5"/>
          <w:bCs w:val="0"/>
          <w:sz w:val="26"/>
          <w:szCs w:val="26"/>
        </w:rPr>
        <w:t>форум</w:t>
      </w:r>
      <w:r w:rsidR="00E56567">
        <w:rPr>
          <w:rStyle w:val="af5"/>
          <w:bCs w:val="0"/>
          <w:sz w:val="26"/>
          <w:szCs w:val="26"/>
        </w:rPr>
        <w:t>е</w:t>
      </w:r>
      <w:r w:rsidRPr="00566FF2">
        <w:rPr>
          <w:rStyle w:val="af5"/>
          <w:bCs w:val="0"/>
          <w:sz w:val="26"/>
          <w:szCs w:val="26"/>
        </w:rPr>
        <w:t xml:space="preserve"> ФНПР </w:t>
      </w:r>
    </w:p>
    <w:p w:rsidR="00E15AED" w:rsidRDefault="00E15AED" w:rsidP="00566FF2">
      <w:pPr>
        <w:pStyle w:val="1"/>
        <w:ind w:right="425" w:firstLine="0"/>
        <w:jc w:val="center"/>
        <w:rPr>
          <w:rStyle w:val="af5"/>
          <w:bCs w:val="0"/>
          <w:sz w:val="26"/>
          <w:szCs w:val="26"/>
        </w:rPr>
      </w:pPr>
      <w:r w:rsidRPr="00566FF2">
        <w:rPr>
          <w:rStyle w:val="af5"/>
          <w:bCs w:val="0"/>
          <w:sz w:val="26"/>
          <w:szCs w:val="26"/>
        </w:rPr>
        <w:t>«Стратегический резерв 2020»</w:t>
      </w:r>
    </w:p>
    <w:p w:rsidR="00360D28" w:rsidRPr="00566FF2" w:rsidRDefault="00360D28" w:rsidP="00566FF2">
      <w:pPr>
        <w:pStyle w:val="1"/>
        <w:ind w:right="425" w:firstLine="0"/>
        <w:jc w:val="center"/>
        <w:rPr>
          <w:b/>
          <w:bCs/>
          <w:sz w:val="26"/>
          <w:szCs w:val="26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980"/>
      </w:tblGrid>
      <w:tr w:rsidR="0085783F" w:rsidRPr="00566FF2" w:rsidTr="00250282">
        <w:tc>
          <w:tcPr>
            <w:tcW w:w="2376" w:type="dxa"/>
            <w:shd w:val="clear" w:color="auto" w:fill="auto"/>
          </w:tcPr>
          <w:p w:rsidR="0085783F" w:rsidRPr="00566FF2" w:rsidRDefault="0002156A" w:rsidP="006E51B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980" w:type="dxa"/>
            <w:shd w:val="clear" w:color="auto" w:fill="auto"/>
          </w:tcPr>
          <w:p w:rsidR="0085783F" w:rsidRPr="00566FF2" w:rsidRDefault="0002156A" w:rsidP="006E51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Полное наименование: Всероссийск</w:t>
            </w:r>
            <w:r w:rsidR="004A45A8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ий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молодёжн</w:t>
            </w:r>
            <w:r w:rsidR="004A45A8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ый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профсоюзн</w:t>
            </w:r>
            <w:r w:rsidR="004A45A8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ый 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форум 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ФНПР «Стратегический резерв 2020»</w:t>
            </w:r>
            <w:r w:rsidR="00D6236E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02156A" w:rsidRPr="00566FF2" w:rsidRDefault="0002156A" w:rsidP="006E51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Краткое наименование: 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Форум «Стратегический резерв 2020».</w:t>
            </w:r>
          </w:p>
          <w:p w:rsidR="00AF5DE0" w:rsidRPr="00566FF2" w:rsidRDefault="004A45A8" w:rsidP="006E51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Слоган на 2020 г.: Развитие</w:t>
            </w:r>
            <w:r w:rsidR="004A768B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022EEC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8277A" w:rsidRPr="00566FF2" w:rsidRDefault="00B8277A" w:rsidP="006E51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2156A" w:rsidRPr="00566FF2" w:rsidTr="00250282">
        <w:tc>
          <w:tcPr>
            <w:tcW w:w="2376" w:type="dxa"/>
            <w:shd w:val="clear" w:color="auto" w:fill="auto"/>
          </w:tcPr>
          <w:p w:rsidR="0002156A" w:rsidRPr="00566FF2" w:rsidRDefault="0002156A" w:rsidP="006E51B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Разработчики </w:t>
            </w:r>
          </w:p>
        </w:tc>
        <w:tc>
          <w:tcPr>
            <w:tcW w:w="6980" w:type="dxa"/>
            <w:shd w:val="clear" w:color="auto" w:fill="auto"/>
          </w:tcPr>
          <w:p w:rsidR="00022EEC" w:rsidRPr="00566FF2" w:rsidRDefault="00022EEC" w:rsidP="006E51B6">
            <w:pPr>
              <w:pStyle w:val="ad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Организационный комитет по подготовке и проведению молодёжных мероприятий ФНПР</w:t>
            </w:r>
            <w:r w:rsidR="006C4544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02156A" w:rsidRPr="00566FF2" w:rsidRDefault="0002156A" w:rsidP="006E51B6">
            <w:pPr>
              <w:pStyle w:val="ad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Молод</w:t>
            </w:r>
            <w:r w:rsidR="00D73509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ё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жный совет ФНПР</w:t>
            </w:r>
            <w:r w:rsidR="004A45A8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7D18FC" w:rsidRPr="00566FF2" w:rsidRDefault="007D18FC" w:rsidP="006E51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2156A" w:rsidRPr="00566FF2" w:rsidTr="00250282">
        <w:tc>
          <w:tcPr>
            <w:tcW w:w="2376" w:type="dxa"/>
            <w:shd w:val="clear" w:color="auto" w:fill="auto"/>
          </w:tcPr>
          <w:p w:rsidR="0002156A" w:rsidRPr="00566FF2" w:rsidRDefault="0002156A" w:rsidP="006E51B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6980" w:type="dxa"/>
            <w:shd w:val="clear" w:color="auto" w:fill="auto"/>
          </w:tcPr>
          <w:p w:rsidR="0002156A" w:rsidRPr="00566FF2" w:rsidRDefault="007B068F" w:rsidP="006E51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="0002156A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одернизация профсоюзного движения</w:t>
            </w:r>
            <w:r w:rsidR="00D6236E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 том числе, через формирование устойчивой сети молодёжных советов (коми</w:t>
            </w:r>
            <w:r w:rsidR="004A768B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ссий) членских организаций ФНПР</w:t>
            </w:r>
            <w:r w:rsidR="00D6236E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как ресурса информационной работы и реализации к</w:t>
            </w:r>
            <w:r w:rsidR="004A768B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D6236E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мпаний солидарности.</w:t>
            </w:r>
          </w:p>
          <w:p w:rsidR="007D18FC" w:rsidRPr="00566FF2" w:rsidRDefault="007D18FC" w:rsidP="006E51B6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highlight w:val="green"/>
              </w:rPr>
            </w:pPr>
          </w:p>
        </w:tc>
      </w:tr>
      <w:tr w:rsidR="0002156A" w:rsidRPr="00566FF2" w:rsidTr="00250282">
        <w:tc>
          <w:tcPr>
            <w:tcW w:w="2376" w:type="dxa"/>
            <w:shd w:val="clear" w:color="auto" w:fill="auto"/>
          </w:tcPr>
          <w:p w:rsidR="0002156A" w:rsidRPr="00566FF2" w:rsidRDefault="0002156A" w:rsidP="006E51B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Сроки реализации </w:t>
            </w:r>
          </w:p>
        </w:tc>
        <w:tc>
          <w:tcPr>
            <w:tcW w:w="6980" w:type="dxa"/>
            <w:shd w:val="clear" w:color="auto" w:fill="auto"/>
          </w:tcPr>
          <w:p w:rsidR="0002156A" w:rsidRPr="00566FF2" w:rsidRDefault="0002156A" w:rsidP="006E51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год</w:t>
            </w:r>
            <w:r w:rsidR="00D6236E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7D18FC" w:rsidRPr="00566FF2" w:rsidRDefault="007D18FC" w:rsidP="006E51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2156A" w:rsidRPr="00566FF2" w:rsidTr="00250282">
        <w:tc>
          <w:tcPr>
            <w:tcW w:w="2376" w:type="dxa"/>
            <w:shd w:val="clear" w:color="auto" w:fill="auto"/>
          </w:tcPr>
          <w:p w:rsidR="0002156A" w:rsidRPr="00566FF2" w:rsidRDefault="0002156A" w:rsidP="006E51B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Целевая аудитория </w:t>
            </w:r>
          </w:p>
        </w:tc>
        <w:tc>
          <w:tcPr>
            <w:tcW w:w="6980" w:type="dxa"/>
            <w:shd w:val="clear" w:color="auto" w:fill="auto"/>
          </w:tcPr>
          <w:p w:rsidR="0002156A" w:rsidRPr="00566FF2" w:rsidRDefault="0002156A" w:rsidP="006E51B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Члены молодёжных советов (комиссий) членских организаций ФНПР</w:t>
            </w:r>
            <w:r w:rsidR="00902CEA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(всех структурных уровней)</w:t>
            </w:r>
            <w:r w:rsidR="00D6236E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7D18FC" w:rsidRPr="00566FF2" w:rsidRDefault="007D18FC" w:rsidP="006E51B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2156A" w:rsidRPr="00566FF2" w:rsidTr="00250282">
        <w:tc>
          <w:tcPr>
            <w:tcW w:w="2376" w:type="dxa"/>
            <w:shd w:val="clear" w:color="auto" w:fill="auto"/>
          </w:tcPr>
          <w:p w:rsidR="0002156A" w:rsidRPr="00566FF2" w:rsidRDefault="0002156A" w:rsidP="006E51B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задачи</w:t>
            </w:r>
          </w:p>
        </w:tc>
        <w:tc>
          <w:tcPr>
            <w:tcW w:w="6980" w:type="dxa"/>
            <w:shd w:val="clear" w:color="auto" w:fill="auto"/>
          </w:tcPr>
          <w:p w:rsidR="00D6236E" w:rsidRPr="00566FF2" w:rsidRDefault="007D18FC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sz w:val="24"/>
                <w:szCs w:val="24"/>
              </w:rPr>
            </w:pPr>
            <w:r w:rsidRPr="00566FF2">
              <w:rPr>
                <w:sz w:val="24"/>
                <w:szCs w:val="24"/>
              </w:rPr>
              <w:t>У</w:t>
            </w:r>
            <w:r w:rsidR="00D6236E" w:rsidRPr="00566FF2">
              <w:rPr>
                <w:sz w:val="24"/>
                <w:szCs w:val="24"/>
              </w:rPr>
              <w:t>крепление и реализация единой молодёжной политики ФНПР и её членских организаций;</w:t>
            </w:r>
          </w:p>
          <w:p w:rsidR="0002156A" w:rsidRPr="00566FF2" w:rsidRDefault="007D18FC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sz w:val="24"/>
                <w:szCs w:val="24"/>
              </w:rPr>
            </w:pPr>
            <w:r w:rsidRPr="00566FF2">
              <w:rPr>
                <w:sz w:val="24"/>
                <w:szCs w:val="24"/>
              </w:rPr>
              <w:t>а</w:t>
            </w:r>
            <w:r w:rsidR="0002156A" w:rsidRPr="00566FF2">
              <w:rPr>
                <w:sz w:val="24"/>
                <w:szCs w:val="24"/>
              </w:rPr>
              <w:t>ктивизация деятельности молодёжных советов</w:t>
            </w:r>
            <w:r w:rsidR="00566FF2" w:rsidRPr="00566FF2">
              <w:rPr>
                <w:sz w:val="24"/>
                <w:szCs w:val="24"/>
              </w:rPr>
              <w:t xml:space="preserve"> </w:t>
            </w:r>
            <w:r w:rsidR="00566FF2" w:rsidRPr="00566FF2">
              <w:rPr>
                <w:rFonts w:eastAsia="Calibri"/>
                <w:sz w:val="24"/>
                <w:szCs w:val="24"/>
                <w:lang w:eastAsia="en-US"/>
              </w:rPr>
              <w:t xml:space="preserve">(комиссий) </w:t>
            </w:r>
            <w:r w:rsidR="0002156A" w:rsidRPr="00566FF2">
              <w:rPr>
                <w:sz w:val="24"/>
                <w:szCs w:val="24"/>
              </w:rPr>
              <w:t xml:space="preserve"> членских организаций ФНПР;</w:t>
            </w:r>
          </w:p>
          <w:p w:rsidR="0002156A" w:rsidRPr="00566FF2" w:rsidRDefault="007D18FC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sz w:val="24"/>
                <w:szCs w:val="24"/>
              </w:rPr>
            </w:pPr>
            <w:r w:rsidRPr="00566FF2">
              <w:rPr>
                <w:sz w:val="24"/>
                <w:szCs w:val="24"/>
              </w:rPr>
              <w:t>в</w:t>
            </w:r>
            <w:r w:rsidR="0002156A" w:rsidRPr="00566FF2">
              <w:rPr>
                <w:sz w:val="24"/>
                <w:szCs w:val="24"/>
              </w:rPr>
              <w:t>овлечение молодёжи в активную работу членских организаций ФНПР;</w:t>
            </w:r>
          </w:p>
          <w:p w:rsidR="0002156A" w:rsidRPr="00566FF2" w:rsidRDefault="007D18FC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sz w:val="24"/>
                <w:szCs w:val="24"/>
              </w:rPr>
            </w:pPr>
            <w:r w:rsidRPr="00566FF2">
              <w:rPr>
                <w:sz w:val="24"/>
                <w:szCs w:val="24"/>
              </w:rPr>
              <w:t>п</w:t>
            </w:r>
            <w:r w:rsidR="0002156A" w:rsidRPr="00566FF2">
              <w:rPr>
                <w:sz w:val="24"/>
                <w:szCs w:val="24"/>
              </w:rPr>
              <w:t xml:space="preserve">овышение информированности членов </w:t>
            </w:r>
            <w:r w:rsidR="00022EEC" w:rsidRPr="00566FF2">
              <w:rPr>
                <w:sz w:val="24"/>
                <w:szCs w:val="24"/>
              </w:rPr>
              <w:t>п</w:t>
            </w:r>
            <w:r w:rsidR="0002156A" w:rsidRPr="00566FF2">
              <w:rPr>
                <w:sz w:val="24"/>
                <w:szCs w:val="24"/>
              </w:rPr>
              <w:t>рофсоюзов о деятельности ФНПР,</w:t>
            </w:r>
            <w:r w:rsidR="00360D28" w:rsidRPr="00566FF2">
              <w:rPr>
                <w:sz w:val="24"/>
                <w:szCs w:val="24"/>
              </w:rPr>
              <w:t xml:space="preserve"> членских организаций ФНПР</w:t>
            </w:r>
            <w:r w:rsidR="00360D28">
              <w:rPr>
                <w:sz w:val="24"/>
                <w:szCs w:val="24"/>
              </w:rPr>
              <w:t>,</w:t>
            </w:r>
            <w:r w:rsidR="0002156A" w:rsidRPr="00566FF2">
              <w:rPr>
                <w:sz w:val="24"/>
                <w:szCs w:val="24"/>
              </w:rPr>
              <w:t xml:space="preserve"> в том числе о работе с молодёжью; </w:t>
            </w:r>
          </w:p>
          <w:p w:rsidR="0002156A" w:rsidRPr="00566FF2" w:rsidRDefault="007D18FC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sz w:val="24"/>
                <w:szCs w:val="24"/>
              </w:rPr>
            </w:pPr>
            <w:r w:rsidRPr="00566FF2">
              <w:rPr>
                <w:sz w:val="24"/>
                <w:szCs w:val="24"/>
              </w:rPr>
              <w:t>с</w:t>
            </w:r>
            <w:r w:rsidR="0002156A" w:rsidRPr="00566FF2">
              <w:rPr>
                <w:sz w:val="24"/>
                <w:szCs w:val="24"/>
              </w:rPr>
              <w:t xml:space="preserve">одействие в формировании кадрового резерва </w:t>
            </w:r>
            <w:r w:rsidR="00D6236E" w:rsidRPr="00566FF2">
              <w:rPr>
                <w:sz w:val="24"/>
                <w:szCs w:val="24"/>
              </w:rPr>
              <w:t xml:space="preserve">из числа профсоюзных активистов в возрасте до 35 лет для выборных руководящих органов и аппаратов членских организаций ФНПР </w:t>
            </w:r>
            <w:r w:rsidR="0002156A" w:rsidRPr="00566FF2">
              <w:rPr>
                <w:sz w:val="24"/>
                <w:szCs w:val="24"/>
              </w:rPr>
              <w:t>всех уровней</w:t>
            </w:r>
            <w:r w:rsidR="000E0C6F" w:rsidRPr="00566FF2">
              <w:rPr>
                <w:sz w:val="24"/>
                <w:szCs w:val="24"/>
              </w:rPr>
              <w:t>;</w:t>
            </w:r>
          </w:p>
          <w:p w:rsidR="000E0C6F" w:rsidRPr="004A36D4" w:rsidRDefault="007D18FC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6FF2">
              <w:rPr>
                <w:sz w:val="24"/>
                <w:szCs w:val="24"/>
              </w:rPr>
              <w:t>п</w:t>
            </w:r>
            <w:r w:rsidR="0002156A" w:rsidRPr="00566FF2">
              <w:rPr>
                <w:sz w:val="24"/>
                <w:szCs w:val="24"/>
              </w:rPr>
              <w:t>овышение уровня знаний</w:t>
            </w:r>
            <w:r w:rsidR="00000DED" w:rsidRPr="00566FF2">
              <w:rPr>
                <w:sz w:val="24"/>
                <w:szCs w:val="24"/>
              </w:rPr>
              <w:t xml:space="preserve"> </w:t>
            </w:r>
            <w:r w:rsidR="00000DED" w:rsidRPr="004A36D4">
              <w:rPr>
                <w:sz w:val="24"/>
                <w:szCs w:val="24"/>
              </w:rPr>
              <w:t>молодёжи об</w:t>
            </w:r>
            <w:r w:rsidR="0002156A" w:rsidRPr="004A36D4">
              <w:rPr>
                <w:sz w:val="24"/>
                <w:szCs w:val="24"/>
              </w:rPr>
              <w:t xml:space="preserve"> основ</w:t>
            </w:r>
            <w:r w:rsidR="00000DED" w:rsidRPr="004A36D4">
              <w:rPr>
                <w:sz w:val="24"/>
                <w:szCs w:val="24"/>
              </w:rPr>
              <w:t>ах</w:t>
            </w:r>
            <w:r w:rsidR="0002156A" w:rsidRPr="004A36D4">
              <w:rPr>
                <w:sz w:val="24"/>
                <w:szCs w:val="24"/>
              </w:rPr>
              <w:t xml:space="preserve"> профсоюзной деятельности</w:t>
            </w:r>
            <w:r w:rsidR="00022EEC" w:rsidRPr="004A36D4">
              <w:rPr>
                <w:sz w:val="24"/>
                <w:szCs w:val="24"/>
              </w:rPr>
              <w:t>,</w:t>
            </w:r>
            <w:r w:rsidR="000E0C6F" w:rsidRPr="004A36D4">
              <w:rPr>
                <w:rFonts w:eastAsia="Calibri"/>
                <w:sz w:val="24"/>
                <w:szCs w:val="24"/>
                <w:lang w:eastAsia="en-US"/>
              </w:rPr>
              <w:t xml:space="preserve"> истории профсоюзного движения в России</w:t>
            </w:r>
            <w:r w:rsidRPr="004A36D4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0E0C6F" w:rsidRPr="004A36D4">
              <w:rPr>
                <w:rFonts w:eastAsia="Calibri"/>
                <w:sz w:val="24"/>
                <w:szCs w:val="24"/>
                <w:lang w:eastAsia="en-US"/>
              </w:rPr>
              <w:t xml:space="preserve"> создания и развития ФНПР</w:t>
            </w:r>
            <w:r w:rsidR="005B2064" w:rsidRPr="004A36D4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D14A5" w:rsidRPr="004A36D4" w:rsidRDefault="008D14A5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A36D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актуализация социально </w:t>
            </w:r>
            <w:r w:rsidR="004A36D4" w:rsidRPr="00566FF2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4A36D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трудовой повестки в молодёжной среде;</w:t>
            </w:r>
          </w:p>
          <w:p w:rsidR="005B2064" w:rsidRPr="004A36D4" w:rsidRDefault="008D14A5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A36D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повышение статуса молодёжных советов (комиссий) профсоюзных организаций как органов самоуправления </w:t>
            </w:r>
            <w:r w:rsidR="007B068F" w:rsidRPr="004A36D4">
              <w:rPr>
                <w:rFonts w:eastAsia="Calibri"/>
                <w:bCs/>
                <w:sz w:val="24"/>
                <w:szCs w:val="24"/>
                <w:lang w:eastAsia="en-US"/>
              </w:rPr>
              <w:t>проф</w:t>
            </w:r>
            <w:r w:rsidRPr="004A36D4">
              <w:rPr>
                <w:rFonts w:eastAsia="Calibri"/>
                <w:bCs/>
                <w:sz w:val="24"/>
                <w:szCs w:val="24"/>
                <w:lang w:eastAsia="en-US"/>
              </w:rPr>
              <w:t>союзной молодёжи.</w:t>
            </w:r>
          </w:p>
          <w:p w:rsidR="007B068F" w:rsidRPr="00360D28" w:rsidRDefault="007B068F" w:rsidP="007B068F">
            <w:pPr>
              <w:pStyle w:val="10"/>
              <w:widowControl w:val="0"/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  <w:tr w:rsidR="00436717" w:rsidRPr="00566FF2" w:rsidTr="00250282">
        <w:tc>
          <w:tcPr>
            <w:tcW w:w="2376" w:type="dxa"/>
            <w:shd w:val="clear" w:color="auto" w:fill="auto"/>
          </w:tcPr>
          <w:p w:rsidR="00436717" w:rsidRPr="00566FF2" w:rsidRDefault="00436717" w:rsidP="006E51B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Концептуальное наполнение </w:t>
            </w:r>
          </w:p>
        </w:tc>
        <w:tc>
          <w:tcPr>
            <w:tcW w:w="6980" w:type="dxa"/>
            <w:shd w:val="clear" w:color="auto" w:fill="auto"/>
          </w:tcPr>
          <w:p w:rsidR="00422922" w:rsidRPr="007B068F" w:rsidRDefault="000E0C6F" w:rsidP="006E51B6">
            <w:pPr>
              <w:suppressAutoHyphens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П</w:t>
            </w:r>
            <w:r w:rsidR="00436717" w:rsidRPr="00566FF2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ервый этап</w:t>
            </w:r>
            <w:r w:rsidR="00436717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</w:t>
            </w:r>
            <w:r w:rsidR="004A45A8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региональный</w:t>
            </w:r>
            <w:r w:rsidR="00F27327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</w:t>
            </w:r>
            <w:r w:rsidR="004A45A8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освящ</w:t>
            </w:r>
            <w:r w:rsidR="00C679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ё</w:t>
            </w:r>
            <w:r w:rsidR="004A45A8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 </w:t>
            </w:r>
            <w:r w:rsidR="00577B19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созданию </w:t>
            </w:r>
            <w:r w:rsidR="00A33A49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мотиваци</w:t>
            </w:r>
            <w:r w:rsidR="004A45A8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 </w:t>
            </w:r>
            <w:r w:rsidR="006461B7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членов молодёжных советов</w:t>
            </w:r>
            <w:r w:rsidR="00000DED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6461B7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(комиссий) профсоюзных организаций</w:t>
            </w:r>
            <w:r w:rsidR="004A45A8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577B19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 активной профсоюзной деятельности</w:t>
            </w:r>
            <w:r w:rsidR="004A45A8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погружению в историю профсоюзного движения, развити</w:t>
            </w:r>
            <w:r w:rsidR="006461B7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="008D10D7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 </w:t>
            </w:r>
            <w:r w:rsidR="008D10D7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участников 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Форума «Стратегический резерв 2020»</w:t>
            </w:r>
            <w:r w:rsidR="008D10D7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4A45A8" w:rsidRPr="00566FF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soft</w:t>
            </w:r>
            <w:r w:rsidR="004A45A8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4A45A8" w:rsidRPr="00566FF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skills</w:t>
            </w:r>
            <w:r w:rsidR="004A45A8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F27327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– </w:t>
            </w:r>
            <w:r w:rsidR="00F27327" w:rsidRPr="00566FF2">
              <w:rPr>
                <w:rFonts w:ascii="Times New Roman" w:hAnsi="Times New Roman"/>
                <w:bCs/>
                <w:sz w:val="24"/>
                <w:szCs w:val="24"/>
              </w:rPr>
              <w:t>комплекса</w:t>
            </w:r>
            <w:r w:rsidR="00F27327" w:rsidRPr="00566F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27327" w:rsidRPr="00566FF2">
              <w:rPr>
                <w:rFonts w:ascii="Times New Roman" w:hAnsi="Times New Roman"/>
                <w:sz w:val="24"/>
                <w:szCs w:val="24"/>
              </w:rPr>
              <w:t>неспециализированных навыков, отвечающих за успешное участие в рабочем процессе, высокую производительность и являющихся сквозными (не связанными с конкретной предметной областью)</w:t>
            </w:r>
            <w:r w:rsidR="004A45A8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8D14A5" w:rsidRPr="00566FF2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4A45A8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ораторского мастерства, </w:t>
            </w:r>
            <w:r w:rsidR="004A45A8" w:rsidRP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лидерских навыков, эффективного управления личными ресурсами.</w:t>
            </w:r>
            <w:r w:rsidRP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22922" w:rsidRPr="007B068F" w:rsidRDefault="000E0C6F" w:rsidP="006E51B6">
            <w:pPr>
              <w:pStyle w:val="10"/>
              <w:widowControl w:val="0"/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068F">
              <w:rPr>
                <w:rFonts w:eastAsia="Calibri"/>
                <w:sz w:val="24"/>
                <w:szCs w:val="24"/>
                <w:lang w:eastAsia="en-US"/>
              </w:rPr>
              <w:t>Временная идентификация</w:t>
            </w:r>
            <w:r w:rsidR="00EF76FE" w:rsidRPr="007B068F">
              <w:rPr>
                <w:rFonts w:eastAsia="Calibri"/>
                <w:sz w:val="24"/>
                <w:szCs w:val="24"/>
                <w:lang w:eastAsia="en-US"/>
              </w:rPr>
              <w:t>*</w:t>
            </w:r>
            <w:r w:rsidRPr="007B06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D14A5" w:rsidRPr="007B068F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4D349A" w:rsidRPr="007B06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B068F">
              <w:rPr>
                <w:rFonts w:eastAsia="Calibri"/>
                <w:sz w:val="24"/>
                <w:szCs w:val="24"/>
                <w:lang w:eastAsia="en-US"/>
              </w:rPr>
              <w:t xml:space="preserve">«великое прошлое». </w:t>
            </w:r>
          </w:p>
          <w:p w:rsidR="00436717" w:rsidRPr="007B068F" w:rsidRDefault="000E0C6F" w:rsidP="006E51B6">
            <w:pPr>
              <w:pStyle w:val="10"/>
              <w:widowControl w:val="0"/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068F">
              <w:rPr>
                <w:rFonts w:eastAsia="Calibri"/>
                <w:sz w:val="24"/>
                <w:szCs w:val="24"/>
                <w:lang w:eastAsia="en-US"/>
              </w:rPr>
              <w:t xml:space="preserve">Цветовая идентификация – </w:t>
            </w:r>
            <w:r w:rsidR="007B068F" w:rsidRPr="007B068F">
              <w:rPr>
                <w:rFonts w:eastAsia="Calibri"/>
                <w:sz w:val="24"/>
                <w:szCs w:val="24"/>
                <w:lang w:eastAsia="en-US"/>
              </w:rPr>
              <w:t xml:space="preserve">согласно </w:t>
            </w:r>
            <w:r w:rsidR="005340FB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="007B068F" w:rsidRPr="007B068F">
              <w:rPr>
                <w:rFonts w:eastAsia="Calibri"/>
                <w:sz w:val="24"/>
                <w:szCs w:val="24"/>
                <w:lang w:eastAsia="en-US"/>
              </w:rPr>
              <w:t>рендбуку</w:t>
            </w:r>
            <w:r w:rsidRPr="007B068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D18FC" w:rsidRPr="007B068F" w:rsidRDefault="007D18FC" w:rsidP="006E51B6">
            <w:pPr>
              <w:pStyle w:val="10"/>
              <w:widowControl w:val="0"/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22922" w:rsidRPr="007B068F" w:rsidRDefault="000E0C6F" w:rsidP="006E51B6">
            <w:pPr>
              <w:pStyle w:val="10"/>
              <w:widowControl w:val="0"/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068F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Второй</w:t>
            </w:r>
            <w:r w:rsidR="00252382" w:rsidRPr="007B068F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этап</w:t>
            </w:r>
            <w:r w:rsidR="003865CE" w:rsidRPr="007B06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52382" w:rsidRPr="007B068F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4A45A8" w:rsidRPr="007B068F">
              <w:rPr>
                <w:rFonts w:eastAsia="Calibri"/>
                <w:sz w:val="24"/>
                <w:szCs w:val="24"/>
                <w:lang w:eastAsia="en-US"/>
              </w:rPr>
              <w:t xml:space="preserve"> окружной</w:t>
            </w:r>
            <w:r w:rsidR="00000DED" w:rsidRPr="007B068F">
              <w:rPr>
                <w:rFonts w:eastAsia="Calibri"/>
                <w:sz w:val="24"/>
                <w:szCs w:val="24"/>
                <w:lang w:eastAsia="en-US"/>
              </w:rPr>
              <w:t>. П</w:t>
            </w:r>
            <w:r w:rsidR="004A45A8" w:rsidRPr="007B068F">
              <w:rPr>
                <w:rFonts w:eastAsia="Calibri"/>
                <w:sz w:val="24"/>
                <w:szCs w:val="24"/>
                <w:lang w:eastAsia="en-US"/>
              </w:rPr>
              <w:t>освящ</w:t>
            </w:r>
            <w:r w:rsidR="00C67946" w:rsidRPr="007B068F">
              <w:rPr>
                <w:rFonts w:eastAsia="Calibri"/>
                <w:sz w:val="24"/>
                <w:szCs w:val="24"/>
                <w:lang w:eastAsia="en-US"/>
              </w:rPr>
              <w:t>ё</w:t>
            </w:r>
            <w:r w:rsidR="004A45A8" w:rsidRPr="007B068F">
              <w:rPr>
                <w:rFonts w:eastAsia="Calibri"/>
                <w:sz w:val="24"/>
                <w:szCs w:val="24"/>
                <w:lang w:eastAsia="en-US"/>
              </w:rPr>
              <w:t xml:space="preserve">н </w:t>
            </w:r>
            <w:r w:rsidR="00577B19" w:rsidRPr="007B068F">
              <w:rPr>
                <w:rFonts w:eastAsia="Calibri"/>
                <w:sz w:val="24"/>
                <w:szCs w:val="24"/>
                <w:lang w:eastAsia="en-US"/>
              </w:rPr>
              <w:t xml:space="preserve">проработке теоретической базы деятельности профсоюзных активистов: информационной работы в коллективах и сети Интернет, эффективных коммуникаций, акций солидарности и коллективных действий, </w:t>
            </w:r>
            <w:r w:rsidR="004A45A8" w:rsidRPr="007B068F">
              <w:rPr>
                <w:rFonts w:eastAsia="Calibri"/>
                <w:sz w:val="24"/>
                <w:szCs w:val="24"/>
                <w:lang w:eastAsia="en-US"/>
              </w:rPr>
              <w:t xml:space="preserve">развитию навыков </w:t>
            </w:r>
            <w:r w:rsidR="008D10D7" w:rsidRPr="007B068F">
              <w:rPr>
                <w:rFonts w:eastAsia="Calibri"/>
                <w:sz w:val="24"/>
                <w:szCs w:val="24"/>
                <w:lang w:eastAsia="en-US"/>
              </w:rPr>
              <w:t>выстраивания реальных социальных связей и коммуникаций</w:t>
            </w:r>
            <w:r w:rsidR="00577B19" w:rsidRPr="007B068F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7B06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22922" w:rsidRPr="007B068F" w:rsidRDefault="00D73509" w:rsidP="006E51B6">
            <w:pPr>
              <w:pStyle w:val="10"/>
              <w:widowControl w:val="0"/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068F">
              <w:rPr>
                <w:rFonts w:eastAsia="Calibri"/>
                <w:sz w:val="24"/>
                <w:szCs w:val="24"/>
                <w:lang w:eastAsia="en-US"/>
              </w:rPr>
              <w:t xml:space="preserve">Временная идентификация </w:t>
            </w:r>
            <w:r w:rsidR="008D14A5" w:rsidRPr="007B068F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7B06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E0C6F" w:rsidRPr="007B068F">
              <w:rPr>
                <w:rFonts w:eastAsia="Calibri"/>
                <w:sz w:val="24"/>
                <w:szCs w:val="24"/>
                <w:lang w:eastAsia="en-US"/>
              </w:rPr>
              <w:t xml:space="preserve">«увлекательное настоящее». </w:t>
            </w:r>
          </w:p>
          <w:p w:rsidR="00252382" w:rsidRPr="007B068F" w:rsidRDefault="000E0C6F" w:rsidP="006E51B6">
            <w:pPr>
              <w:pStyle w:val="10"/>
              <w:widowControl w:val="0"/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068F">
              <w:rPr>
                <w:rFonts w:eastAsia="Calibri"/>
                <w:sz w:val="24"/>
                <w:szCs w:val="24"/>
                <w:lang w:eastAsia="en-US"/>
              </w:rPr>
              <w:t>Цветовая идентификация – с</w:t>
            </w:r>
            <w:r w:rsidR="007B068F" w:rsidRPr="007B068F">
              <w:rPr>
                <w:rFonts w:eastAsia="Calibri"/>
                <w:sz w:val="24"/>
                <w:szCs w:val="24"/>
                <w:lang w:eastAsia="en-US"/>
              </w:rPr>
              <w:t xml:space="preserve">огласно </w:t>
            </w:r>
            <w:r w:rsidR="005340FB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="007B068F" w:rsidRPr="007B068F">
              <w:rPr>
                <w:rFonts w:eastAsia="Calibri"/>
                <w:sz w:val="24"/>
                <w:szCs w:val="24"/>
                <w:lang w:eastAsia="en-US"/>
              </w:rPr>
              <w:t>рендбуку</w:t>
            </w:r>
            <w:r w:rsidRPr="007B068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D18FC" w:rsidRPr="007B068F" w:rsidRDefault="007D18FC" w:rsidP="006E51B6">
            <w:pPr>
              <w:pStyle w:val="10"/>
              <w:widowControl w:val="0"/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22922" w:rsidRPr="007B068F" w:rsidRDefault="000E0C6F" w:rsidP="006E51B6">
            <w:pPr>
              <w:pStyle w:val="10"/>
              <w:widowControl w:val="0"/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7B068F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Т</w:t>
            </w:r>
            <w:r w:rsidR="00252382" w:rsidRPr="007B068F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ретий этап</w:t>
            </w:r>
            <w:r w:rsidR="00252382" w:rsidRPr="007B06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36717" w:rsidRPr="007B068F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r w:rsidRPr="007B068F">
              <w:rPr>
                <w:rFonts w:eastAsia="Calibri"/>
                <w:sz w:val="24"/>
                <w:szCs w:val="24"/>
              </w:rPr>
              <w:t>федеральный</w:t>
            </w:r>
            <w:r w:rsidR="00000DED" w:rsidRPr="007B068F">
              <w:rPr>
                <w:rFonts w:eastAsia="Calibri"/>
                <w:sz w:val="24"/>
                <w:szCs w:val="24"/>
              </w:rPr>
              <w:t>.</w:t>
            </w:r>
            <w:r w:rsidRPr="007B068F">
              <w:rPr>
                <w:rFonts w:eastAsia="Calibri"/>
                <w:sz w:val="24"/>
                <w:szCs w:val="24"/>
              </w:rPr>
              <w:t xml:space="preserve"> </w:t>
            </w:r>
            <w:r w:rsidR="00000DED" w:rsidRPr="007B068F">
              <w:rPr>
                <w:rFonts w:eastAsia="Calibri"/>
                <w:sz w:val="24"/>
                <w:szCs w:val="24"/>
              </w:rPr>
              <w:t>П</w:t>
            </w:r>
            <w:r w:rsidRPr="007B068F">
              <w:rPr>
                <w:rFonts w:eastAsia="Calibri"/>
                <w:sz w:val="24"/>
                <w:szCs w:val="24"/>
              </w:rPr>
              <w:t>освящ</w:t>
            </w:r>
            <w:r w:rsidR="00C67946" w:rsidRPr="007B068F">
              <w:rPr>
                <w:rFonts w:eastAsia="Calibri"/>
                <w:sz w:val="24"/>
                <w:szCs w:val="24"/>
              </w:rPr>
              <w:t>ё</w:t>
            </w:r>
            <w:r w:rsidRPr="007B068F">
              <w:rPr>
                <w:rFonts w:eastAsia="Calibri"/>
                <w:sz w:val="24"/>
                <w:szCs w:val="24"/>
              </w:rPr>
              <w:t xml:space="preserve">н развитию навыков работы с большим массивом информации, </w:t>
            </w:r>
            <w:r w:rsidR="00000DED" w:rsidRPr="007B068F">
              <w:rPr>
                <w:rFonts w:eastAsia="Calibri"/>
                <w:sz w:val="24"/>
                <w:szCs w:val="24"/>
              </w:rPr>
              <w:t>увеличению</w:t>
            </w:r>
            <w:r w:rsidRPr="007B068F">
              <w:rPr>
                <w:rFonts w:eastAsia="Calibri"/>
                <w:sz w:val="24"/>
                <w:szCs w:val="24"/>
              </w:rPr>
              <w:t xml:space="preserve"> личной </w:t>
            </w:r>
            <w:r w:rsidR="00000DED" w:rsidRPr="007B068F">
              <w:rPr>
                <w:rFonts w:eastAsia="Calibri"/>
                <w:sz w:val="24"/>
                <w:szCs w:val="24"/>
              </w:rPr>
              <w:t>эффективности</w:t>
            </w:r>
            <w:r w:rsidRPr="007B068F">
              <w:rPr>
                <w:rFonts w:eastAsia="Calibri"/>
                <w:sz w:val="24"/>
                <w:szCs w:val="24"/>
              </w:rPr>
              <w:t xml:space="preserve">, </w:t>
            </w:r>
            <w:r w:rsidR="00000DED" w:rsidRPr="007B068F">
              <w:rPr>
                <w:rFonts w:eastAsia="Calibri"/>
                <w:sz w:val="24"/>
                <w:szCs w:val="24"/>
              </w:rPr>
              <w:t xml:space="preserve">формированию единых ценностных ориентиров в </w:t>
            </w:r>
            <w:r w:rsidR="001B2B9D" w:rsidRPr="007B068F">
              <w:rPr>
                <w:rFonts w:eastAsia="Calibri"/>
                <w:sz w:val="24"/>
                <w:szCs w:val="24"/>
              </w:rPr>
              <w:t>мировоззрени</w:t>
            </w:r>
            <w:r w:rsidR="00000DED" w:rsidRPr="007B068F">
              <w:rPr>
                <w:rFonts w:eastAsia="Calibri"/>
                <w:sz w:val="24"/>
                <w:szCs w:val="24"/>
              </w:rPr>
              <w:t>и и деятельности</w:t>
            </w:r>
            <w:r w:rsidR="001B2B9D" w:rsidRPr="007B068F">
              <w:rPr>
                <w:rFonts w:eastAsia="Calibri"/>
                <w:sz w:val="24"/>
                <w:szCs w:val="24"/>
              </w:rPr>
              <w:t xml:space="preserve"> молодых профсоюзных лидеров. </w:t>
            </w:r>
          </w:p>
          <w:p w:rsidR="00422922" w:rsidRPr="007B068F" w:rsidRDefault="00D73509" w:rsidP="006E51B6">
            <w:pPr>
              <w:pStyle w:val="10"/>
              <w:widowControl w:val="0"/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068F">
              <w:rPr>
                <w:rFonts w:eastAsia="Calibri"/>
                <w:sz w:val="24"/>
                <w:szCs w:val="24"/>
                <w:lang w:eastAsia="en-US"/>
              </w:rPr>
              <w:t xml:space="preserve">Временная идентификация </w:t>
            </w:r>
            <w:r w:rsidR="008D14A5" w:rsidRPr="007B068F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7B06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B2B9D" w:rsidRPr="007B068F">
              <w:rPr>
                <w:rFonts w:eastAsia="Calibri"/>
                <w:sz w:val="24"/>
                <w:szCs w:val="24"/>
                <w:lang w:eastAsia="en-US"/>
              </w:rPr>
              <w:t xml:space="preserve">«яркое будущее». </w:t>
            </w:r>
          </w:p>
          <w:p w:rsidR="001B2B9D" w:rsidRDefault="001B2B9D" w:rsidP="006E51B6">
            <w:pPr>
              <w:pStyle w:val="10"/>
              <w:widowControl w:val="0"/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068F">
              <w:rPr>
                <w:rFonts w:eastAsia="Calibri"/>
                <w:sz w:val="24"/>
                <w:szCs w:val="24"/>
                <w:lang w:eastAsia="en-US"/>
              </w:rPr>
              <w:t xml:space="preserve">Цветовая идентификация – </w:t>
            </w:r>
            <w:r w:rsidR="007B068F" w:rsidRPr="007B068F">
              <w:rPr>
                <w:rFonts w:eastAsia="Calibri"/>
                <w:sz w:val="24"/>
                <w:szCs w:val="24"/>
                <w:lang w:eastAsia="en-US"/>
              </w:rPr>
              <w:t xml:space="preserve">согласно </w:t>
            </w:r>
            <w:r w:rsidR="005340FB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="007B068F" w:rsidRPr="007B068F">
              <w:rPr>
                <w:rFonts w:eastAsia="Calibri"/>
                <w:sz w:val="24"/>
                <w:szCs w:val="24"/>
                <w:lang w:eastAsia="en-US"/>
              </w:rPr>
              <w:t>рендбуку</w:t>
            </w:r>
            <w:r w:rsidRPr="007B068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4535E" w:rsidRDefault="00D4535E" w:rsidP="006E51B6">
            <w:pPr>
              <w:pStyle w:val="10"/>
              <w:widowControl w:val="0"/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00DED" w:rsidRDefault="00D4535E" w:rsidP="006E51B6">
            <w:pPr>
              <w:pStyle w:val="10"/>
              <w:widowControl w:val="0"/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D4535E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Брендбук</w:t>
            </w:r>
            <w:r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5A4A35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Форума </w:t>
            </w:r>
            <w:r w:rsidRPr="00D4535E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(</w:t>
            </w:r>
            <w:hyperlink r:id="rId8" w:tooltip="Английский язык" w:history="1">
              <w:r w:rsidRPr="00D4535E">
                <w:rPr>
                  <w:rFonts w:eastAsia="Calibri"/>
                  <w:bCs/>
                  <w:iCs/>
                  <w:sz w:val="24"/>
                  <w:szCs w:val="24"/>
                  <w:lang w:eastAsia="en-US"/>
                </w:rPr>
                <w:t>англ.</w:t>
              </w:r>
            </w:hyperlink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D4535E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brand book) </w:t>
            </w:r>
            <w:r w:rsidR="007B068F" w:rsidRPr="00566FF2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D4535E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документ</w:t>
            </w:r>
            <w:r w:rsidR="005A4A35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, описывающий единый логотип, стиль оформления, дипломы, раздаточные материалы и прочие атрибуты визуализации Форума</w:t>
            </w:r>
            <w:r w:rsidRPr="00D4535E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. </w:t>
            </w:r>
          </w:p>
          <w:p w:rsidR="007B068F" w:rsidRPr="00566FF2" w:rsidRDefault="007B068F" w:rsidP="006E51B6">
            <w:pPr>
              <w:pStyle w:val="10"/>
              <w:widowControl w:val="0"/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00DED" w:rsidRPr="00566FF2" w:rsidRDefault="00577B19" w:rsidP="008460E5">
            <w:pPr>
              <w:pStyle w:val="10"/>
              <w:widowControl w:val="0"/>
              <w:autoSpaceDE w:val="0"/>
              <w:ind w:left="0" w:firstLine="0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566FF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Квотирование</w:t>
            </w:r>
            <w:r w:rsidR="00000DED" w:rsidRPr="00566FF2">
              <w:rPr>
                <w:rFonts w:eastAsia="Calibri"/>
                <w:sz w:val="24"/>
                <w:szCs w:val="24"/>
                <w:lang w:eastAsia="en-US"/>
              </w:rPr>
              <w:t xml:space="preserve"> – механизм отбора участников третьего этапа </w:t>
            </w:r>
            <w:r w:rsidR="007B068F">
              <w:rPr>
                <w:rFonts w:eastAsia="Calibri"/>
                <w:sz w:val="24"/>
                <w:szCs w:val="24"/>
                <w:lang w:eastAsia="en-US"/>
              </w:rPr>
              <w:t>Форум</w:t>
            </w:r>
            <w:r w:rsidR="007B068F" w:rsidRPr="00566FF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7B068F">
              <w:rPr>
                <w:rFonts w:eastAsia="Calibri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="00000DED" w:rsidRPr="00566FF2">
              <w:rPr>
                <w:rFonts w:eastAsia="Calibri"/>
                <w:sz w:val="24"/>
                <w:szCs w:val="24"/>
                <w:lang w:eastAsia="en-US"/>
              </w:rPr>
              <w:t xml:space="preserve"> от 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>территориальн</w:t>
            </w:r>
            <w:r w:rsidR="008D14A5" w:rsidRPr="00566FF2">
              <w:rPr>
                <w:rFonts w:eastAsia="Calibri"/>
                <w:sz w:val="24"/>
                <w:szCs w:val="24"/>
                <w:lang w:eastAsia="en-US"/>
              </w:rPr>
              <w:t>ых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 объединени</w:t>
            </w:r>
            <w:r w:rsidR="008D14A5" w:rsidRPr="00566FF2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="00000DED" w:rsidRPr="00566FF2">
              <w:rPr>
                <w:rFonts w:eastAsia="Calibri"/>
                <w:sz w:val="24"/>
                <w:szCs w:val="24"/>
                <w:lang w:eastAsia="en-US"/>
              </w:rPr>
              <w:t xml:space="preserve"> организаций профсоюзов </w:t>
            </w:r>
            <w:r w:rsidR="00000DED" w:rsidRPr="008460E5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000DED" w:rsidRPr="008460E5">
              <w:rPr>
                <w:rFonts w:eastAsia="Calibri"/>
                <w:iCs/>
                <w:sz w:val="24"/>
                <w:szCs w:val="24"/>
                <w:lang w:eastAsia="en-US"/>
              </w:rPr>
              <w:t>далее – ТООП)</w:t>
            </w:r>
            <w:r w:rsidR="008D14A5" w:rsidRPr="008460E5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;</w:t>
            </w:r>
            <w:r w:rsidR="00000DED" w:rsidRPr="008460E5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8D14A5" w:rsidRPr="008460E5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общероссийских, </w:t>
            </w:r>
            <w:r w:rsidRPr="008460E5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межрегиональн</w:t>
            </w:r>
            <w:r w:rsidR="008D14A5" w:rsidRPr="008460E5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ых</w:t>
            </w:r>
            <w:r w:rsidR="00000DED" w:rsidRPr="008460E5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профсоюзов</w:t>
            </w:r>
            <w:r w:rsidR="00BD4346" w:rsidRPr="008460E5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(далее – ЦК)</w:t>
            </w:r>
            <w:r w:rsidR="00000DED" w:rsidRPr="008460E5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</w:t>
            </w:r>
          </w:p>
          <w:p w:rsidR="00000DED" w:rsidRPr="00566FF2" w:rsidRDefault="00000DED" w:rsidP="008460E5">
            <w:pPr>
              <w:pStyle w:val="10"/>
              <w:widowControl w:val="0"/>
              <w:autoSpaceDE w:val="0"/>
              <w:ind w:left="0" w:firstLine="0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</w:p>
          <w:p w:rsidR="007B068F" w:rsidRPr="002A1E47" w:rsidRDefault="00000DED" w:rsidP="006E51B6">
            <w:pPr>
              <w:pStyle w:val="10"/>
              <w:widowControl w:val="0"/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6FF2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Конкурс</w:t>
            </w:r>
            <w:r w:rsidR="00E453C3" w:rsidRPr="00566FF2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A67337" w:rsidRPr="00566FF2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E453C3" w:rsidRPr="00566FF2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566FF2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механизм отбора 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участников третьего этапа </w:t>
            </w:r>
            <w:r w:rsidR="007B068F">
              <w:rPr>
                <w:rFonts w:eastAsia="Calibri"/>
                <w:sz w:val="24"/>
                <w:szCs w:val="24"/>
                <w:lang w:eastAsia="en-US"/>
              </w:rPr>
              <w:t>Форум</w:t>
            </w:r>
            <w:r w:rsidR="007B068F" w:rsidRPr="00566FF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7B068F">
              <w:rPr>
                <w:rFonts w:eastAsia="Calibri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="000A6310" w:rsidRPr="00566FF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при помощи двух конкурсных испытаний – тестирование на </w:t>
            </w:r>
            <w:r w:rsidR="00577B19" w:rsidRPr="00566FF2">
              <w:rPr>
                <w:rFonts w:eastAsia="Calibri"/>
                <w:sz w:val="24"/>
                <w:szCs w:val="24"/>
                <w:lang w:eastAsia="en-US"/>
              </w:rPr>
              <w:t xml:space="preserve">первом этапе </w:t>
            </w:r>
            <w:r w:rsidR="007B068F">
              <w:rPr>
                <w:rFonts w:eastAsia="Calibri"/>
                <w:sz w:val="24"/>
                <w:szCs w:val="24"/>
                <w:lang w:eastAsia="en-US"/>
              </w:rPr>
              <w:t>Форума «Стратегический резерв 2020»</w:t>
            </w:r>
            <w:r w:rsidR="00577B19" w:rsidRPr="00566FF2">
              <w:rPr>
                <w:rFonts w:eastAsia="Calibri"/>
                <w:sz w:val="24"/>
                <w:szCs w:val="24"/>
                <w:lang w:eastAsia="en-US"/>
              </w:rPr>
              <w:t xml:space="preserve"> и конкурсной работы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 – на втором этапе </w:t>
            </w:r>
            <w:r w:rsidR="007B068F">
              <w:rPr>
                <w:rFonts w:eastAsia="Calibri"/>
                <w:sz w:val="24"/>
                <w:szCs w:val="24"/>
                <w:lang w:eastAsia="en-US"/>
              </w:rPr>
              <w:t>Форума «Стратегический резерв 2020»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0A6310" w:rsidRPr="00566FF2">
              <w:rPr>
                <w:rFonts w:eastAsia="Calibri"/>
                <w:sz w:val="24"/>
                <w:szCs w:val="24"/>
                <w:lang w:eastAsia="en-US"/>
              </w:rPr>
              <w:t xml:space="preserve"> По итогам конкурсных испытаний </w:t>
            </w:r>
            <w:r w:rsidR="007B068F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="000A6310" w:rsidRPr="00566FF2">
              <w:rPr>
                <w:rFonts w:eastAsia="Calibri"/>
                <w:sz w:val="24"/>
                <w:szCs w:val="24"/>
                <w:lang w:eastAsia="en-US"/>
              </w:rPr>
              <w:t xml:space="preserve">едеральный организационный комитет отбирает до 122 участников – </w:t>
            </w:r>
            <w:r w:rsidR="007B068F">
              <w:rPr>
                <w:rFonts w:eastAsia="Calibri"/>
                <w:sz w:val="24"/>
                <w:szCs w:val="24"/>
                <w:lang w:eastAsia="en-US"/>
              </w:rPr>
              <w:t>победителей</w:t>
            </w:r>
            <w:r w:rsidR="000A6310" w:rsidRPr="00566FF2">
              <w:rPr>
                <w:rFonts w:eastAsia="Calibri"/>
                <w:sz w:val="24"/>
                <w:szCs w:val="24"/>
                <w:lang w:eastAsia="en-US"/>
              </w:rPr>
              <w:t xml:space="preserve"> конкурса </w:t>
            </w:r>
            <w:r w:rsidR="007B068F">
              <w:rPr>
                <w:rFonts w:eastAsia="Calibri"/>
                <w:sz w:val="24"/>
                <w:szCs w:val="24"/>
                <w:lang w:eastAsia="en-US"/>
              </w:rPr>
              <w:t>Форума «Стратегический резерв 2020»</w:t>
            </w:r>
            <w:r w:rsidR="000A6310" w:rsidRPr="00566FF2">
              <w:rPr>
                <w:rFonts w:eastAsia="Calibri"/>
                <w:sz w:val="24"/>
                <w:szCs w:val="24"/>
                <w:lang w:eastAsia="en-US"/>
              </w:rPr>
              <w:t xml:space="preserve">, которые получают право принять участие в третьем этапе наравне с участниками </w:t>
            </w:r>
            <w:r w:rsidR="007B068F">
              <w:rPr>
                <w:rFonts w:eastAsia="Calibri"/>
                <w:sz w:val="24"/>
                <w:szCs w:val="24"/>
                <w:lang w:eastAsia="en-US"/>
              </w:rPr>
              <w:t>Форума «Стратегический резерв 2020»</w:t>
            </w:r>
            <w:r w:rsidR="000A6310" w:rsidRPr="00566FF2">
              <w:rPr>
                <w:rFonts w:eastAsia="Calibri"/>
                <w:sz w:val="24"/>
                <w:szCs w:val="24"/>
                <w:lang w:eastAsia="en-US"/>
              </w:rPr>
              <w:t>, получившими квоты ЦК и ТООП.</w:t>
            </w:r>
          </w:p>
          <w:p w:rsidR="005340FB" w:rsidRPr="00566FF2" w:rsidRDefault="005340FB" w:rsidP="006E51B6">
            <w:pPr>
              <w:pStyle w:val="10"/>
              <w:widowControl w:val="0"/>
              <w:shd w:val="clear" w:color="auto" w:fill="FFFFFF"/>
              <w:autoSpaceDE w:val="0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352186" w:rsidRPr="00566FF2" w:rsidTr="00250282">
        <w:tc>
          <w:tcPr>
            <w:tcW w:w="2376" w:type="dxa"/>
            <w:shd w:val="clear" w:color="auto" w:fill="auto"/>
          </w:tcPr>
          <w:p w:rsidR="00352186" w:rsidRPr="00566FF2" w:rsidRDefault="00352186" w:rsidP="006E51B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Требования к участникам</w:t>
            </w:r>
          </w:p>
          <w:p w:rsidR="00352186" w:rsidRPr="00566FF2" w:rsidRDefault="00352186" w:rsidP="006E51B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0" w:type="dxa"/>
            <w:shd w:val="clear" w:color="auto" w:fill="auto"/>
          </w:tcPr>
          <w:p w:rsidR="00352186" w:rsidRPr="00566FF2" w:rsidRDefault="007D18FC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6FF2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="00352186" w:rsidRPr="00566FF2">
              <w:rPr>
                <w:rFonts w:eastAsia="Calibri"/>
                <w:sz w:val="24"/>
                <w:szCs w:val="24"/>
                <w:lang w:eastAsia="en-US"/>
              </w:rPr>
              <w:t xml:space="preserve">ленство в профсоюзе, </w:t>
            </w:r>
            <w:r w:rsidR="000C738D">
              <w:rPr>
                <w:rFonts w:eastAsia="Calibri"/>
                <w:sz w:val="24"/>
                <w:szCs w:val="24"/>
                <w:lang w:eastAsia="en-US"/>
              </w:rPr>
              <w:t>входящего в состав</w:t>
            </w:r>
            <w:r w:rsidR="00352186" w:rsidRPr="00566FF2">
              <w:rPr>
                <w:rFonts w:eastAsia="Calibri"/>
                <w:sz w:val="24"/>
                <w:szCs w:val="24"/>
                <w:lang w:eastAsia="en-US"/>
              </w:rPr>
              <w:t xml:space="preserve"> членск</w:t>
            </w:r>
            <w:r w:rsidR="000C738D">
              <w:rPr>
                <w:rFonts w:eastAsia="Calibri"/>
                <w:sz w:val="24"/>
                <w:szCs w:val="24"/>
                <w:lang w:eastAsia="en-US"/>
              </w:rPr>
              <w:t>их организаци</w:t>
            </w:r>
            <w:r w:rsidR="00352186" w:rsidRPr="00566FF2">
              <w:rPr>
                <w:rFonts w:eastAsia="Calibri"/>
                <w:sz w:val="24"/>
                <w:szCs w:val="24"/>
                <w:lang w:eastAsia="en-US"/>
              </w:rPr>
              <w:t>й ФНПР</w:t>
            </w:r>
            <w:r w:rsidR="00AE58BE" w:rsidRPr="00566FF2">
              <w:rPr>
                <w:rFonts w:eastAsia="Calibri"/>
                <w:sz w:val="24"/>
                <w:szCs w:val="24"/>
                <w:lang w:eastAsia="en-US"/>
              </w:rPr>
              <w:t xml:space="preserve"> или сотрудничающ</w:t>
            </w:r>
            <w:r w:rsidR="000C738D">
              <w:rPr>
                <w:rFonts w:eastAsia="Calibri"/>
                <w:sz w:val="24"/>
                <w:szCs w:val="24"/>
                <w:lang w:eastAsia="en-US"/>
              </w:rPr>
              <w:t>его</w:t>
            </w:r>
            <w:r w:rsidR="00AE58BE" w:rsidRPr="00566FF2">
              <w:rPr>
                <w:rFonts w:eastAsia="Calibri"/>
                <w:sz w:val="24"/>
                <w:szCs w:val="24"/>
                <w:lang w:eastAsia="en-US"/>
              </w:rPr>
              <w:t xml:space="preserve"> с Федерацией на основе заключенного договора</w:t>
            </w:r>
            <w:r w:rsidR="00352186" w:rsidRPr="00566FF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52186" w:rsidRPr="00566FF2" w:rsidRDefault="00D73509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возраст до 35 </w:t>
            </w:r>
            <w:r w:rsidR="008D14A5" w:rsidRPr="00566FF2">
              <w:rPr>
                <w:rFonts w:eastAsia="Calibri"/>
                <w:sz w:val="24"/>
                <w:szCs w:val="24"/>
                <w:lang w:eastAsia="en-US"/>
              </w:rPr>
              <w:t xml:space="preserve">лет </w:t>
            </w:r>
            <w:r w:rsidR="00352186" w:rsidRPr="00566FF2">
              <w:rPr>
                <w:rFonts w:eastAsia="Calibri"/>
                <w:sz w:val="24"/>
                <w:szCs w:val="24"/>
                <w:lang w:eastAsia="en-US"/>
              </w:rPr>
              <w:t>включительно на момент</w:t>
            </w:r>
            <w:r w:rsidR="00422922" w:rsidRPr="00566FF2">
              <w:rPr>
                <w:rFonts w:eastAsia="Calibri"/>
                <w:sz w:val="24"/>
                <w:szCs w:val="24"/>
                <w:lang w:eastAsia="en-US"/>
              </w:rPr>
              <w:t xml:space="preserve"> электронной регистрации</w:t>
            </w:r>
            <w:r w:rsidR="00352186" w:rsidRPr="00566FF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6567" w:rsidRPr="002A1E47" w:rsidRDefault="00352186" w:rsidP="00E56567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66FF2">
              <w:rPr>
                <w:rFonts w:eastAsia="Calibri"/>
                <w:sz w:val="24"/>
                <w:szCs w:val="24"/>
                <w:lang w:eastAsia="en-US"/>
              </w:rPr>
              <w:lastRenderedPageBreak/>
              <w:t>участие в качестве члена молодёжного совета (комиссии) в текущей деятельности профсоюза на любом уровне организационной структуры этого профсоюза.</w:t>
            </w:r>
          </w:p>
          <w:p w:rsidR="005340FB" w:rsidRPr="00566FF2" w:rsidRDefault="005340FB" w:rsidP="00E56567">
            <w:pPr>
              <w:pStyle w:val="10"/>
              <w:widowControl w:val="0"/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52186" w:rsidRPr="00566FF2" w:rsidTr="00250282">
        <w:tc>
          <w:tcPr>
            <w:tcW w:w="2376" w:type="dxa"/>
            <w:shd w:val="clear" w:color="auto" w:fill="auto"/>
          </w:tcPr>
          <w:p w:rsidR="00352186" w:rsidRPr="00566FF2" w:rsidRDefault="00352186" w:rsidP="006E51B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Исполнители </w:t>
            </w:r>
          </w:p>
        </w:tc>
        <w:tc>
          <w:tcPr>
            <w:tcW w:w="6980" w:type="dxa"/>
            <w:shd w:val="clear" w:color="auto" w:fill="auto"/>
          </w:tcPr>
          <w:p w:rsidR="006461B7" w:rsidRPr="00566FF2" w:rsidRDefault="00352186" w:rsidP="006E51B6">
            <w:pPr>
              <w:pStyle w:val="ad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Федеральный организационный комитет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F27327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(Организационный комитет по подготовке и проведению молодёжных мероприятий ФНПР) 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="00F27327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осуществляет общее управление 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Форумом «Стратегический резерв 2020»</w:t>
            </w:r>
            <w:r w:rsidR="006461B7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отвечает за р</w:t>
            </w:r>
            <w:r w:rsidR="004A768B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еализацию третьего этапа 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Форума «Стратегический резерв 2020»</w:t>
            </w:r>
            <w:r w:rsidR="004A768B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86275C" w:rsidRPr="00566FF2" w:rsidRDefault="00352186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6FF2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Окружной организационный комитет</w:t>
            </w:r>
            <w:r w:rsidR="0086275C" w:rsidRPr="00566FF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23718" w:rsidRPr="00566FF2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86275C" w:rsidRPr="00566FF2">
              <w:rPr>
                <w:rFonts w:eastAsia="Calibri"/>
                <w:sz w:val="24"/>
                <w:szCs w:val="24"/>
                <w:lang w:eastAsia="en-US"/>
              </w:rPr>
              <w:t xml:space="preserve"> отвечает за реализацию </w:t>
            </w:r>
            <w:r w:rsidR="00422922" w:rsidRPr="00566FF2">
              <w:rPr>
                <w:rFonts w:eastAsia="Calibri"/>
                <w:sz w:val="24"/>
                <w:szCs w:val="24"/>
                <w:lang w:eastAsia="en-US"/>
              </w:rPr>
              <w:t xml:space="preserve">второго </w:t>
            </w:r>
            <w:r w:rsidR="0086275C" w:rsidRPr="00566FF2">
              <w:rPr>
                <w:rFonts w:eastAsia="Calibri"/>
                <w:sz w:val="24"/>
                <w:szCs w:val="24"/>
                <w:lang w:eastAsia="en-US"/>
              </w:rPr>
              <w:t xml:space="preserve">этапа </w:t>
            </w:r>
            <w:r w:rsidR="007B068F">
              <w:rPr>
                <w:rFonts w:eastAsia="Calibri"/>
                <w:sz w:val="24"/>
                <w:szCs w:val="24"/>
                <w:lang w:eastAsia="en-US"/>
              </w:rPr>
              <w:t>Форума «Стратегический резерв 2020»</w:t>
            </w:r>
            <w:r w:rsidR="004A768B" w:rsidRPr="00566FF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3D6B" w:rsidRPr="00566FF2" w:rsidRDefault="001B2B9D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6FF2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Региональный организационный комитет</w:t>
            </w:r>
            <w:r w:rsidR="00C130F9" w:rsidRPr="00566FF2">
              <w:rPr>
                <w:rFonts w:eastAsia="Calibri"/>
                <w:sz w:val="24"/>
                <w:szCs w:val="24"/>
                <w:lang w:eastAsia="en-US"/>
              </w:rPr>
              <w:t xml:space="preserve"> – отвечает за реализацию первого этапа </w:t>
            </w:r>
            <w:r w:rsidR="007B068F">
              <w:rPr>
                <w:rFonts w:eastAsia="Calibri"/>
                <w:sz w:val="24"/>
                <w:szCs w:val="24"/>
                <w:lang w:eastAsia="en-US"/>
              </w:rPr>
              <w:t>Форума «Стратегический резерв 2020»</w:t>
            </w:r>
            <w:r w:rsidR="004A768B" w:rsidRPr="00566FF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3D6B" w:rsidRPr="00566FF2" w:rsidRDefault="00C23D6B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6FF2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Выборные органы </w:t>
            </w:r>
            <w:r w:rsidR="008D14A5" w:rsidRPr="00566FF2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и молодёжные советы (комиссии) </w:t>
            </w:r>
            <w:r w:rsidR="006461B7" w:rsidRPr="00566FF2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территориальных объединений организаций профсоюзов</w:t>
            </w:r>
            <w:r w:rsidR="00C67946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;</w:t>
            </w:r>
            <w:r w:rsidRPr="00566FF2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8D14A5" w:rsidRPr="00566FF2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общероссийских,</w:t>
            </w:r>
            <w:r w:rsidR="006461B7" w:rsidRPr="00566FF2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межрегиональных </w:t>
            </w:r>
            <w:r w:rsidRPr="00566FF2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профсоюзов</w:t>
            </w:r>
            <w:r w:rsidR="006E51B6">
              <w:rPr>
                <w:rFonts w:eastAsia="Calibri"/>
                <w:sz w:val="24"/>
                <w:szCs w:val="24"/>
                <w:lang w:eastAsia="en-US"/>
              </w:rPr>
              <w:t xml:space="preserve"> – участвуют в работе Р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егиональных и </w:t>
            </w:r>
            <w:r w:rsidR="006E51B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кружных организационных комитетов, отвечают за теоретическую подготовку и явку на мероприятия участников </w:t>
            </w:r>
            <w:r w:rsidR="007B068F">
              <w:rPr>
                <w:rFonts w:eastAsia="Calibri"/>
                <w:sz w:val="24"/>
                <w:szCs w:val="24"/>
                <w:lang w:eastAsia="en-US"/>
              </w:rPr>
              <w:t>Форума «Стратегический резерв 2020»</w:t>
            </w:r>
            <w:r w:rsidR="00F27327" w:rsidRPr="00566FF2">
              <w:rPr>
                <w:rFonts w:eastAsia="Calibri"/>
                <w:sz w:val="24"/>
                <w:szCs w:val="24"/>
                <w:lang w:eastAsia="en-US"/>
              </w:rPr>
              <w:t xml:space="preserve"> на всех этапах</w:t>
            </w:r>
            <w:r w:rsidR="004A768B" w:rsidRPr="00566FF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3D6B" w:rsidRPr="00566FF2" w:rsidRDefault="005028AD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6FF2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Департамент по связям с общественностью, молодёжной политике и развитию</w:t>
            </w:r>
            <w:r w:rsidR="007B068F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профсоюзного движения Аппарата</w:t>
            </w:r>
            <w:r w:rsidRPr="00566FF2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ФНПР </w:t>
            </w:r>
            <w:r w:rsidR="00352186" w:rsidRPr="00566FF2">
              <w:rPr>
                <w:rFonts w:eastAsia="Calibri"/>
                <w:sz w:val="24"/>
                <w:szCs w:val="24"/>
                <w:lang w:eastAsia="en-US"/>
              </w:rPr>
              <w:t xml:space="preserve">– осуществляет оперативное управление </w:t>
            </w:r>
            <w:r w:rsidR="007B068F">
              <w:rPr>
                <w:rFonts w:eastAsia="Calibri"/>
                <w:sz w:val="24"/>
                <w:szCs w:val="24"/>
                <w:lang w:eastAsia="en-US"/>
              </w:rPr>
              <w:t>Форумом «Стратегический резерв 2020»;</w:t>
            </w:r>
            <w:r w:rsidR="00352186" w:rsidRPr="00566FF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B068F">
              <w:rPr>
                <w:rFonts w:eastAsia="Calibri"/>
                <w:sz w:val="24"/>
                <w:szCs w:val="24"/>
                <w:lang w:eastAsia="en-US"/>
              </w:rPr>
              <w:t>разработку брендбука;</w:t>
            </w:r>
            <w:r w:rsidR="007B068F" w:rsidRPr="00566FF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52186" w:rsidRPr="00566FF2">
              <w:rPr>
                <w:rFonts w:eastAsia="Calibri"/>
                <w:sz w:val="24"/>
                <w:szCs w:val="24"/>
                <w:lang w:eastAsia="en-US"/>
              </w:rPr>
              <w:t xml:space="preserve">методическое и информационное сопровождение первого и второго этапа </w:t>
            </w:r>
            <w:r w:rsidR="007B068F">
              <w:rPr>
                <w:rFonts w:eastAsia="Calibri"/>
                <w:sz w:val="24"/>
                <w:szCs w:val="24"/>
                <w:lang w:eastAsia="en-US"/>
              </w:rPr>
              <w:t>Форума «Стратегический резерв 2020»;</w:t>
            </w:r>
            <w:r w:rsidR="00352186" w:rsidRPr="00566FF2">
              <w:rPr>
                <w:rFonts w:eastAsia="Calibri"/>
                <w:sz w:val="24"/>
                <w:szCs w:val="24"/>
                <w:lang w:eastAsia="en-US"/>
              </w:rPr>
              <w:t xml:space="preserve"> формирование программы</w:t>
            </w:r>
            <w:r w:rsidR="007B068F"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="00352186" w:rsidRPr="00566FF2">
              <w:rPr>
                <w:rFonts w:eastAsia="Calibri"/>
                <w:sz w:val="24"/>
                <w:szCs w:val="24"/>
                <w:lang w:eastAsia="en-US"/>
              </w:rPr>
              <w:t xml:space="preserve"> списков участников</w:t>
            </w:r>
            <w:r w:rsidR="007B068F"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="00352186" w:rsidRPr="00566FF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27327" w:rsidRPr="00566FF2">
              <w:rPr>
                <w:rFonts w:eastAsia="Calibri"/>
                <w:sz w:val="24"/>
                <w:szCs w:val="24"/>
                <w:lang w:eastAsia="en-US"/>
              </w:rPr>
              <w:t xml:space="preserve">проведение и </w:t>
            </w:r>
            <w:r w:rsidR="00352186" w:rsidRPr="00566FF2">
              <w:rPr>
                <w:rFonts w:eastAsia="Calibri"/>
                <w:sz w:val="24"/>
                <w:szCs w:val="24"/>
                <w:lang w:eastAsia="en-US"/>
              </w:rPr>
              <w:t xml:space="preserve">информационное сопровождение третьего этапа </w:t>
            </w:r>
            <w:r w:rsidR="007B068F">
              <w:rPr>
                <w:rFonts w:eastAsia="Calibri"/>
                <w:sz w:val="24"/>
                <w:szCs w:val="24"/>
                <w:lang w:eastAsia="en-US"/>
              </w:rPr>
              <w:t>Форума «Стратегический резерв 2020»</w:t>
            </w:r>
            <w:r w:rsidR="004A768B" w:rsidRPr="00566FF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52186" w:rsidRDefault="00352186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6FF2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Молод</w:t>
            </w:r>
            <w:r w:rsidR="00D73509" w:rsidRPr="00566FF2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ё</w:t>
            </w:r>
            <w:r w:rsidRPr="00566FF2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жный совет ФНПР</w:t>
            </w:r>
            <w:r w:rsidR="00422922" w:rsidRPr="00566FF2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осуществляет </w:t>
            </w:r>
            <w:r w:rsidR="00F27327" w:rsidRPr="00566FF2">
              <w:rPr>
                <w:rFonts w:eastAsia="Calibri"/>
                <w:sz w:val="24"/>
                <w:szCs w:val="24"/>
                <w:lang w:eastAsia="en-US"/>
              </w:rPr>
              <w:t xml:space="preserve">экспертное и 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информационное сопровождение </w:t>
            </w:r>
            <w:r w:rsidR="007B068F">
              <w:rPr>
                <w:rFonts w:eastAsia="Calibri"/>
                <w:sz w:val="24"/>
                <w:szCs w:val="24"/>
                <w:lang w:eastAsia="en-US"/>
              </w:rPr>
              <w:t>Форума «Стратегический резерв 2020»</w:t>
            </w:r>
            <w:r w:rsidR="005028AD" w:rsidRPr="00566FF2">
              <w:rPr>
                <w:rFonts w:eastAsia="Calibri"/>
                <w:sz w:val="24"/>
                <w:szCs w:val="24"/>
                <w:lang w:eastAsia="en-US"/>
              </w:rPr>
              <w:t xml:space="preserve">, принимает участие в третьем этапе </w:t>
            </w:r>
            <w:r w:rsidR="007B068F">
              <w:rPr>
                <w:rFonts w:eastAsia="Calibri"/>
                <w:sz w:val="24"/>
                <w:szCs w:val="24"/>
                <w:lang w:eastAsia="en-US"/>
              </w:rPr>
              <w:t>Форум</w:t>
            </w:r>
            <w:r w:rsidR="00572F9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7B068F">
              <w:rPr>
                <w:rFonts w:eastAsia="Calibri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="005028AD" w:rsidRPr="00566FF2">
              <w:rPr>
                <w:rFonts w:eastAsia="Calibri"/>
                <w:sz w:val="24"/>
                <w:szCs w:val="24"/>
                <w:lang w:eastAsia="en-US"/>
              </w:rPr>
              <w:t xml:space="preserve"> в качестве модераторов.</w:t>
            </w:r>
          </w:p>
          <w:p w:rsidR="007B068F" w:rsidRPr="00566FF2" w:rsidRDefault="007B068F" w:rsidP="007B068F">
            <w:pPr>
              <w:pStyle w:val="10"/>
              <w:widowControl w:val="0"/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52186" w:rsidRPr="00566FF2" w:rsidTr="00250282">
        <w:tc>
          <w:tcPr>
            <w:tcW w:w="2376" w:type="dxa"/>
            <w:shd w:val="clear" w:color="auto" w:fill="auto"/>
          </w:tcPr>
          <w:p w:rsidR="00352186" w:rsidRPr="00566FF2" w:rsidRDefault="00352186" w:rsidP="006E51B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Первый этап –</w:t>
            </w:r>
            <w:r w:rsidR="007D18FC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6980" w:type="dxa"/>
            <w:shd w:val="clear" w:color="auto" w:fill="auto"/>
          </w:tcPr>
          <w:p w:rsidR="00352186" w:rsidRPr="00566FF2" w:rsidRDefault="00352186" w:rsidP="006E51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Региональный организ</w:t>
            </w:r>
            <w:r w:rsidR="00D73509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ационный комитет проводит этап 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уровне субъекта Российской Федерации.</w:t>
            </w:r>
          </w:p>
          <w:p w:rsidR="005028AD" w:rsidRPr="00566FF2" w:rsidRDefault="005028AD" w:rsidP="006E51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52186" w:rsidRPr="00566FF2" w:rsidRDefault="00352186" w:rsidP="006E51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Цель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этапа: актив</w:t>
            </w:r>
            <w:r w:rsidR="00BD4346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ация деятельности молодёжных советов</w:t>
            </w:r>
            <w:r w:rsidR="00566FF2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(комиссий) 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000DED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ТООП 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 их членских организаций. </w:t>
            </w:r>
          </w:p>
          <w:p w:rsidR="005028AD" w:rsidRPr="00360D28" w:rsidRDefault="005028AD" w:rsidP="006E51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</w:p>
          <w:p w:rsidR="00352186" w:rsidRPr="00566FF2" w:rsidRDefault="00352186" w:rsidP="006E51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Задачи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этапа:</w:t>
            </w:r>
          </w:p>
          <w:p w:rsidR="00352186" w:rsidRPr="004A36D4" w:rsidRDefault="00352186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A36D4">
              <w:rPr>
                <w:rFonts w:eastAsia="Calibri"/>
                <w:sz w:val="24"/>
                <w:szCs w:val="24"/>
                <w:lang w:eastAsia="en-US"/>
              </w:rPr>
              <w:t xml:space="preserve">вовлечение </w:t>
            </w:r>
            <w:r w:rsidR="00F27327" w:rsidRPr="004A36D4">
              <w:rPr>
                <w:rFonts w:eastAsia="Calibri"/>
                <w:sz w:val="24"/>
                <w:szCs w:val="24"/>
                <w:lang w:eastAsia="en-US"/>
              </w:rPr>
              <w:t>членов молодёжных советов (комиссий)</w:t>
            </w:r>
            <w:r w:rsidRPr="004A36D4">
              <w:rPr>
                <w:rFonts w:eastAsia="Calibri"/>
                <w:sz w:val="24"/>
                <w:szCs w:val="24"/>
                <w:lang w:eastAsia="en-US"/>
              </w:rPr>
              <w:t xml:space="preserve"> в активную работу </w:t>
            </w:r>
            <w:r w:rsidR="00F27327" w:rsidRPr="004A36D4">
              <w:rPr>
                <w:rFonts w:eastAsia="Calibri"/>
                <w:sz w:val="24"/>
                <w:szCs w:val="24"/>
                <w:lang w:eastAsia="en-US"/>
              </w:rPr>
              <w:t>профсоюзных организаций</w:t>
            </w:r>
            <w:r w:rsidRPr="004A36D4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B068F" w:rsidRPr="004A36D4" w:rsidRDefault="007B068F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A36D4">
              <w:rPr>
                <w:rFonts w:eastAsia="Calibri"/>
                <w:sz w:val="24"/>
                <w:szCs w:val="24"/>
                <w:lang w:eastAsia="en-US"/>
              </w:rPr>
              <w:t>вовлечение молодых профсоюзных активистов в составы молодёжных советов (комиссий) профсоюзных структур всех уровней;</w:t>
            </w:r>
          </w:p>
          <w:p w:rsidR="00C130F9" w:rsidRPr="00566FF2" w:rsidRDefault="00C130F9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A36D4">
              <w:rPr>
                <w:rFonts w:eastAsia="Calibri"/>
                <w:sz w:val="24"/>
                <w:szCs w:val="24"/>
                <w:lang w:eastAsia="en-US"/>
              </w:rPr>
              <w:t xml:space="preserve">развитие у молодых профсоюзных лидеров </w:t>
            </w:r>
            <w:r w:rsidRPr="004A36D4">
              <w:rPr>
                <w:rFonts w:eastAsia="Calibri"/>
                <w:sz w:val="24"/>
                <w:szCs w:val="24"/>
                <w:lang w:val="en-US" w:eastAsia="en-US"/>
              </w:rPr>
              <w:t>soft</w:t>
            </w:r>
            <w:r w:rsidRPr="004A36D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A36D4">
              <w:rPr>
                <w:rFonts w:eastAsia="Calibri"/>
                <w:sz w:val="24"/>
                <w:szCs w:val="24"/>
                <w:lang w:val="en-US" w:eastAsia="en-US"/>
              </w:rPr>
              <w:t>skills</w:t>
            </w:r>
            <w:r w:rsidRPr="004A36D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67337" w:rsidRPr="004A36D4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4A36D4">
              <w:rPr>
                <w:rFonts w:eastAsia="Calibri"/>
                <w:sz w:val="24"/>
                <w:szCs w:val="24"/>
                <w:lang w:eastAsia="en-US"/>
              </w:rPr>
              <w:t xml:space="preserve"> ораторского мастерства, лидерских навыков, эффективного управления личными ресурсами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22922" w:rsidRPr="00566FF2" w:rsidRDefault="00C130F9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6FF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повышение уровня знаний молодых профсоюзных лидеров </w:t>
            </w:r>
            <w:r w:rsidR="00F27327" w:rsidRPr="00566FF2">
              <w:rPr>
                <w:rFonts w:eastAsia="Calibri"/>
                <w:sz w:val="24"/>
                <w:szCs w:val="24"/>
                <w:lang w:eastAsia="en-US"/>
              </w:rPr>
              <w:t>об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 истории развития ФНПР</w:t>
            </w:r>
            <w:r w:rsidR="00422922" w:rsidRPr="00566FF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028AD" w:rsidRPr="00566FF2" w:rsidRDefault="00352186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повышение информированности членов </w:t>
            </w:r>
            <w:r w:rsidR="00C130F9" w:rsidRPr="00566FF2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>рофсоюзов о деятельности ФНПР,</w:t>
            </w:r>
            <w:r w:rsidR="00360D28" w:rsidRPr="00566FF2">
              <w:rPr>
                <w:sz w:val="24"/>
                <w:szCs w:val="24"/>
              </w:rPr>
              <w:t xml:space="preserve"> членских организаций ФНПР</w:t>
            </w:r>
            <w:r w:rsidR="00360D28">
              <w:rPr>
                <w:sz w:val="24"/>
                <w:szCs w:val="24"/>
              </w:rPr>
              <w:t>,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 в том числе о работе с молодёжью.</w:t>
            </w:r>
            <w:r w:rsidR="00C130F9" w:rsidRPr="00566FF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A768B" w:rsidRPr="00360D28" w:rsidRDefault="004A768B" w:rsidP="006E51B6">
            <w:pPr>
              <w:pStyle w:val="10"/>
              <w:widowControl w:val="0"/>
              <w:shd w:val="clear" w:color="auto" w:fill="FFFFFF"/>
              <w:autoSpaceDE w:val="0"/>
              <w:ind w:left="0" w:firstLine="459"/>
              <w:jc w:val="both"/>
              <w:rPr>
                <w:rFonts w:eastAsia="Calibri"/>
                <w:sz w:val="18"/>
                <w:szCs w:val="24"/>
                <w:lang w:eastAsia="en-US"/>
              </w:rPr>
            </w:pPr>
          </w:p>
          <w:p w:rsidR="00C130F9" w:rsidRPr="00566FF2" w:rsidRDefault="00C130F9" w:rsidP="006E51B6">
            <w:pPr>
              <w:pStyle w:val="10"/>
              <w:widowControl w:val="0"/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6FF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Число участников</w:t>
            </w:r>
            <w:r w:rsidR="00F27327" w:rsidRPr="00566FF2">
              <w:rPr>
                <w:rFonts w:eastAsia="Calibri"/>
                <w:sz w:val="24"/>
                <w:szCs w:val="24"/>
                <w:lang w:eastAsia="en-US"/>
              </w:rPr>
              <w:t xml:space="preserve"> п</w:t>
            </w:r>
            <w:r w:rsidR="008D14A5" w:rsidRPr="00566FF2">
              <w:rPr>
                <w:rFonts w:eastAsia="Calibri"/>
                <w:sz w:val="24"/>
                <w:szCs w:val="24"/>
                <w:lang w:eastAsia="en-US"/>
              </w:rPr>
              <w:t>ервого этапа</w:t>
            </w:r>
            <w:r w:rsidR="006E51B6">
              <w:rPr>
                <w:rFonts w:eastAsia="Calibri"/>
                <w:sz w:val="24"/>
                <w:szCs w:val="24"/>
                <w:lang w:eastAsia="en-US"/>
              </w:rPr>
              <w:t xml:space="preserve"> Р</w:t>
            </w:r>
            <w:r w:rsidR="00566FF2" w:rsidRPr="00566FF2">
              <w:rPr>
                <w:rFonts w:eastAsia="Calibri"/>
                <w:sz w:val="24"/>
                <w:szCs w:val="24"/>
                <w:lang w:eastAsia="en-US"/>
              </w:rPr>
              <w:t>егиональный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 организационный комитет определяет </w:t>
            </w:r>
            <w:r w:rsidR="00F27327" w:rsidRPr="00566FF2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самостоятельно, руководствуясь списочным составом членских организаций ТООП, 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>обращени</w:t>
            </w:r>
            <w:r w:rsidR="00F27327" w:rsidRPr="00566FF2">
              <w:rPr>
                <w:rFonts w:eastAsia="Calibri"/>
                <w:sz w:val="24"/>
                <w:szCs w:val="24"/>
                <w:lang w:eastAsia="en-US"/>
              </w:rPr>
              <w:t>ями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D14A5" w:rsidRPr="00566FF2">
              <w:rPr>
                <w:rFonts w:eastAsia="Calibri"/>
                <w:sz w:val="24"/>
                <w:szCs w:val="24"/>
                <w:lang w:eastAsia="en-US"/>
              </w:rPr>
              <w:t>общероссийских,</w:t>
            </w:r>
            <w:r w:rsidR="00F27327" w:rsidRPr="00566FF2">
              <w:rPr>
                <w:rFonts w:eastAsia="Calibri"/>
                <w:sz w:val="24"/>
                <w:szCs w:val="24"/>
                <w:lang w:eastAsia="en-US"/>
              </w:rPr>
              <w:t xml:space="preserve"> межрегиональных профсоюзов, а также отдельных ППО, действующих в данном регионе.</w:t>
            </w:r>
          </w:p>
          <w:p w:rsidR="005028AD" w:rsidRPr="00360D28" w:rsidRDefault="005028AD" w:rsidP="006E51B6">
            <w:pPr>
              <w:pStyle w:val="10"/>
              <w:widowControl w:val="0"/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18"/>
                <w:szCs w:val="24"/>
                <w:lang w:eastAsia="en-US"/>
              </w:rPr>
            </w:pPr>
          </w:p>
          <w:p w:rsidR="001B2B9D" w:rsidRPr="00566FF2" w:rsidRDefault="00352186" w:rsidP="006E51B6">
            <w:pPr>
              <w:pStyle w:val="10"/>
              <w:widowControl w:val="0"/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6FF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Программа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 этапа предполагает проведение очной встречи организационного комитета с </w:t>
            </w:r>
            <w:r w:rsidR="00153591" w:rsidRPr="00566FF2">
              <w:rPr>
                <w:rFonts w:eastAsia="Calibri"/>
                <w:sz w:val="24"/>
                <w:szCs w:val="24"/>
                <w:lang w:eastAsia="en-US"/>
              </w:rPr>
              <w:t xml:space="preserve">участниками </w:t>
            </w:r>
            <w:r w:rsidR="007B068F">
              <w:rPr>
                <w:rFonts w:eastAsia="Calibri"/>
                <w:sz w:val="24"/>
                <w:szCs w:val="24"/>
                <w:lang w:eastAsia="en-US"/>
              </w:rPr>
              <w:t>Форум</w:t>
            </w:r>
            <w:r w:rsidR="00572F9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7B068F">
              <w:rPr>
                <w:rFonts w:eastAsia="Calibri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="00153591" w:rsidRPr="00566FF2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 При формировании программы мероприятия </w:t>
            </w:r>
            <w:r w:rsidR="006E51B6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егиональному организационному комитету рекомендуется </w:t>
            </w:r>
            <w:r w:rsidR="00572F96" w:rsidRPr="00566FF2">
              <w:rPr>
                <w:rFonts w:eastAsia="Calibri"/>
                <w:sz w:val="24"/>
                <w:szCs w:val="24"/>
                <w:lang w:eastAsia="en-US"/>
              </w:rPr>
              <w:t>использовать,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 в том числе типовую программу первого этапа (</w:t>
            </w:r>
            <w:r w:rsidRPr="00566FF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приложение №</w:t>
            </w:r>
            <w:r w:rsidR="00EF76FE" w:rsidRPr="00566FF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="004A768B" w:rsidRPr="00566FF2">
              <w:rPr>
                <w:rFonts w:eastAsia="Calibri"/>
                <w:sz w:val="24"/>
                <w:szCs w:val="24"/>
                <w:lang w:eastAsia="en-US"/>
              </w:rPr>
              <w:t xml:space="preserve">). </w:t>
            </w:r>
          </w:p>
          <w:p w:rsidR="007C2109" w:rsidRPr="00566FF2" w:rsidRDefault="00153591" w:rsidP="006E51B6">
            <w:pPr>
              <w:pStyle w:val="10"/>
              <w:widowControl w:val="0"/>
              <w:shd w:val="clear" w:color="auto" w:fill="FFFFFF"/>
              <w:autoSpaceDE w:val="0"/>
              <w:ind w:left="0" w:firstLine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6FF2">
              <w:rPr>
                <w:rFonts w:eastAsia="Calibri"/>
                <w:sz w:val="24"/>
                <w:szCs w:val="24"/>
                <w:lang w:eastAsia="en-US"/>
              </w:rPr>
              <w:t>В целях оптимизации ресурсов рекомендуется рассмотреть возможность</w:t>
            </w:r>
            <w:r w:rsidR="007C2109" w:rsidRPr="00566FF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C2109" w:rsidRPr="007B068F">
              <w:rPr>
                <w:rFonts w:eastAsia="Calibri"/>
                <w:sz w:val="24"/>
                <w:szCs w:val="24"/>
                <w:lang w:eastAsia="en-US"/>
              </w:rPr>
              <w:t>проведени</w:t>
            </w:r>
            <w:r w:rsidR="00C67946" w:rsidRPr="007B068F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="007C2109" w:rsidRPr="007B068F">
              <w:rPr>
                <w:rFonts w:eastAsia="Calibri"/>
                <w:sz w:val="24"/>
                <w:szCs w:val="24"/>
                <w:lang w:eastAsia="en-US"/>
              </w:rPr>
              <w:t xml:space="preserve"> регионального этапа на базе мероприятий, о</w:t>
            </w:r>
            <w:r w:rsidR="00D73509" w:rsidRPr="007B068F">
              <w:rPr>
                <w:rFonts w:eastAsia="Calibri"/>
                <w:sz w:val="24"/>
                <w:szCs w:val="24"/>
                <w:lang w:eastAsia="en-US"/>
              </w:rPr>
              <w:t>рганиз</w:t>
            </w:r>
            <w:r w:rsidR="007B068F" w:rsidRPr="007B068F">
              <w:rPr>
                <w:rFonts w:eastAsia="Calibri"/>
                <w:sz w:val="24"/>
                <w:szCs w:val="24"/>
                <w:lang w:eastAsia="en-US"/>
              </w:rPr>
              <w:t xml:space="preserve">уемых органами исполнительной власти субъекта РФ </w:t>
            </w:r>
            <w:r w:rsidR="007C2109" w:rsidRPr="007B068F">
              <w:rPr>
                <w:rFonts w:eastAsia="Calibri"/>
                <w:sz w:val="24"/>
                <w:szCs w:val="24"/>
                <w:lang w:eastAsia="en-US"/>
              </w:rPr>
              <w:t>по работе с молодёжью (</w:t>
            </w:r>
            <w:r w:rsidRPr="007B068F">
              <w:rPr>
                <w:rFonts w:eastAsia="Calibri"/>
                <w:sz w:val="24"/>
                <w:szCs w:val="24"/>
                <w:lang w:eastAsia="en-US"/>
              </w:rPr>
              <w:t>в том числе, в</w:t>
            </w:r>
            <w:r w:rsidR="007C2109" w:rsidRPr="007B068F">
              <w:rPr>
                <w:rFonts w:eastAsia="Calibri"/>
                <w:sz w:val="24"/>
                <w:szCs w:val="24"/>
                <w:lang w:eastAsia="en-US"/>
              </w:rPr>
              <w:t xml:space="preserve"> рамках единой </w:t>
            </w:r>
            <w:r w:rsidR="00572F96">
              <w:rPr>
                <w:rFonts w:eastAsia="Calibri"/>
                <w:sz w:val="24"/>
                <w:szCs w:val="24"/>
                <w:lang w:eastAsia="en-US"/>
              </w:rPr>
              <w:t>форум</w:t>
            </w:r>
            <w:r w:rsidR="007C2109" w:rsidRPr="007B068F">
              <w:rPr>
                <w:rFonts w:eastAsia="Calibri"/>
                <w:sz w:val="24"/>
                <w:szCs w:val="24"/>
                <w:lang w:eastAsia="en-US"/>
              </w:rPr>
              <w:t xml:space="preserve">ной кампании </w:t>
            </w:r>
            <w:r w:rsidR="003E5AF4" w:rsidRPr="007B068F">
              <w:rPr>
                <w:rFonts w:eastAsia="Calibri"/>
                <w:sz w:val="24"/>
                <w:szCs w:val="24"/>
                <w:lang w:eastAsia="en-US"/>
              </w:rPr>
              <w:t>Федерального агентства</w:t>
            </w:r>
            <w:r w:rsidR="003E5AF4" w:rsidRPr="00566FF2">
              <w:rPr>
                <w:rFonts w:eastAsia="Calibri"/>
                <w:sz w:val="24"/>
                <w:szCs w:val="24"/>
                <w:lang w:eastAsia="en-US"/>
              </w:rPr>
              <w:t xml:space="preserve"> по делам молодёжи </w:t>
            </w:r>
            <w:r w:rsidR="007C2109" w:rsidRPr="00566FF2">
              <w:rPr>
                <w:rFonts w:eastAsia="Calibri"/>
                <w:sz w:val="24"/>
                <w:szCs w:val="24"/>
                <w:lang w:eastAsia="en-US"/>
              </w:rPr>
              <w:t>«Росмолодёж</w:t>
            </w:r>
            <w:r w:rsidR="003E5AF4" w:rsidRPr="00566FF2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7C2109" w:rsidRPr="00566FF2"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 с сохранением</w:t>
            </w:r>
            <w:r w:rsidR="00915B1A" w:rsidRPr="00566FF2">
              <w:rPr>
                <w:rFonts w:eastAsia="Calibri"/>
                <w:sz w:val="24"/>
                <w:szCs w:val="24"/>
                <w:lang w:eastAsia="en-US"/>
              </w:rPr>
              <w:t xml:space="preserve"> базовых элементов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 типовой программы</w:t>
            </w:r>
            <w:r w:rsidR="007C2109" w:rsidRPr="00566FF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028AD" w:rsidRPr="00566FF2" w:rsidRDefault="005028AD" w:rsidP="006E51B6">
            <w:pPr>
              <w:pStyle w:val="10"/>
              <w:widowControl w:val="0"/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52186" w:rsidRPr="00566FF2" w:rsidRDefault="00352186" w:rsidP="006E51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Сроки проведения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20.03.2020 </w:t>
            </w:r>
            <w:r w:rsidR="00A67337" w:rsidRPr="00566FF2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D402D1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 w:rsidR="00C130F9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2502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.2020 </w:t>
            </w:r>
          </w:p>
          <w:p w:rsidR="005028AD" w:rsidRPr="00566FF2" w:rsidRDefault="005028AD" w:rsidP="006E51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B2B9D" w:rsidRPr="00566FF2" w:rsidRDefault="001B2B9D" w:rsidP="006E51B6">
            <w:pPr>
              <w:pStyle w:val="10"/>
              <w:widowControl w:val="0"/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66FF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Региональный организационный комитет.</w:t>
            </w:r>
          </w:p>
          <w:p w:rsidR="004A768B" w:rsidRPr="00566FF2" w:rsidRDefault="006E51B6" w:rsidP="006E51B6">
            <w:pPr>
              <w:pStyle w:val="10"/>
              <w:widowControl w:val="0"/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Работу Р</w:t>
            </w:r>
            <w:r w:rsidR="001B2B9D" w:rsidRPr="00566FF2">
              <w:rPr>
                <w:rFonts w:eastAsia="Calibri"/>
                <w:sz w:val="24"/>
                <w:szCs w:val="24"/>
                <w:lang w:eastAsia="en-US"/>
              </w:rPr>
              <w:t>егиональн</w:t>
            </w:r>
            <w:r w:rsidR="00153591" w:rsidRPr="00566FF2">
              <w:rPr>
                <w:rFonts w:eastAsia="Calibri"/>
                <w:sz w:val="24"/>
                <w:szCs w:val="24"/>
                <w:lang w:eastAsia="en-US"/>
              </w:rPr>
              <w:t>ого</w:t>
            </w:r>
            <w:r w:rsidR="001B2B9D" w:rsidRPr="00566FF2">
              <w:rPr>
                <w:rFonts w:eastAsia="Calibri"/>
                <w:sz w:val="24"/>
                <w:szCs w:val="24"/>
                <w:lang w:eastAsia="en-US"/>
              </w:rPr>
              <w:t xml:space="preserve"> организационн</w:t>
            </w:r>
            <w:r w:rsidR="00153591" w:rsidRPr="00566FF2">
              <w:rPr>
                <w:rFonts w:eastAsia="Calibri"/>
                <w:sz w:val="24"/>
                <w:szCs w:val="24"/>
                <w:lang w:eastAsia="en-US"/>
              </w:rPr>
              <w:t>ого</w:t>
            </w:r>
            <w:r w:rsidR="001B2B9D" w:rsidRPr="00566FF2">
              <w:rPr>
                <w:rFonts w:eastAsia="Calibri"/>
                <w:sz w:val="24"/>
                <w:szCs w:val="24"/>
                <w:lang w:eastAsia="en-US"/>
              </w:rPr>
              <w:t xml:space="preserve"> комитет</w:t>
            </w:r>
            <w:r w:rsidR="00153591" w:rsidRPr="00566FF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1B2B9D" w:rsidRPr="00566FF2">
              <w:rPr>
                <w:rFonts w:eastAsia="Calibri"/>
                <w:sz w:val="24"/>
                <w:szCs w:val="24"/>
                <w:lang w:eastAsia="en-US"/>
              </w:rPr>
              <w:t xml:space="preserve"> организу</w:t>
            </w:r>
            <w:r w:rsidR="00153591" w:rsidRPr="00566FF2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1B2B9D" w:rsidRPr="00566FF2">
              <w:rPr>
                <w:rFonts w:eastAsia="Calibri"/>
                <w:sz w:val="24"/>
                <w:szCs w:val="24"/>
                <w:lang w:eastAsia="en-US"/>
              </w:rPr>
              <w:t>т территориальн</w:t>
            </w:r>
            <w:r w:rsidR="00153591" w:rsidRPr="00566FF2">
              <w:rPr>
                <w:rFonts w:eastAsia="Calibri"/>
                <w:sz w:val="24"/>
                <w:szCs w:val="24"/>
                <w:lang w:eastAsia="en-US"/>
              </w:rPr>
              <w:t>ое</w:t>
            </w:r>
            <w:r w:rsidR="001B2B9D" w:rsidRPr="00566FF2">
              <w:rPr>
                <w:rFonts w:eastAsia="Calibri"/>
                <w:sz w:val="24"/>
                <w:szCs w:val="24"/>
                <w:lang w:eastAsia="en-US"/>
              </w:rPr>
              <w:t xml:space="preserve"> объединени</w:t>
            </w:r>
            <w:r w:rsidR="00153591" w:rsidRPr="00566FF2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1B2B9D" w:rsidRPr="00566FF2">
              <w:rPr>
                <w:rFonts w:eastAsia="Calibri"/>
                <w:sz w:val="24"/>
                <w:szCs w:val="24"/>
                <w:lang w:eastAsia="en-US"/>
              </w:rPr>
              <w:t xml:space="preserve"> организаций профсоюзов (ТООП)</w:t>
            </w:r>
            <w:r w:rsidR="00153591" w:rsidRPr="00566FF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1B2B9D" w:rsidRPr="00566FF2" w:rsidRDefault="001B2B9D" w:rsidP="006E51B6">
            <w:pPr>
              <w:pStyle w:val="10"/>
              <w:widowControl w:val="0"/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6FF2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Рекомендуемый состав:</w:t>
            </w:r>
          </w:p>
          <w:p w:rsidR="001B2B9D" w:rsidRPr="00566FF2" w:rsidRDefault="001B2B9D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6FF2">
              <w:rPr>
                <w:rFonts w:eastAsia="Calibri"/>
                <w:sz w:val="24"/>
                <w:szCs w:val="24"/>
                <w:lang w:eastAsia="en-US"/>
              </w:rPr>
              <w:t>председатель (заместитель председателя) территориального объеди</w:t>
            </w:r>
            <w:r w:rsidR="00250282">
              <w:rPr>
                <w:rFonts w:eastAsia="Calibri"/>
                <w:sz w:val="24"/>
                <w:szCs w:val="24"/>
                <w:lang w:eastAsia="en-US"/>
              </w:rPr>
              <w:t>нения организаций профсоюзов (1 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>человек);</w:t>
            </w:r>
          </w:p>
          <w:p w:rsidR="001B2B9D" w:rsidRPr="00566FF2" w:rsidRDefault="001B2B9D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6FF2">
              <w:rPr>
                <w:rFonts w:eastAsia="Calibri"/>
                <w:sz w:val="24"/>
                <w:szCs w:val="24"/>
                <w:lang w:eastAsia="en-US"/>
              </w:rPr>
              <w:t>председатель и заместитель председателя Молод</w:t>
            </w:r>
            <w:r w:rsidR="00D73509" w:rsidRPr="00566FF2">
              <w:rPr>
                <w:rFonts w:eastAsia="Calibri"/>
                <w:sz w:val="24"/>
                <w:szCs w:val="24"/>
                <w:lang w:eastAsia="en-US"/>
              </w:rPr>
              <w:t>ё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>жного совета (комиссии) территориального объединения организаций профсоюзов (2</w:t>
            </w:r>
            <w:r w:rsidR="006E51B6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>человека);</w:t>
            </w:r>
          </w:p>
          <w:p w:rsidR="001B2B9D" w:rsidRPr="00566FF2" w:rsidRDefault="001B2B9D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председатель (заместитель председателя) территориальной организации </w:t>
            </w:r>
            <w:r w:rsidR="008D14A5" w:rsidRPr="00566FF2">
              <w:rPr>
                <w:rFonts w:eastAsia="Calibri"/>
                <w:sz w:val="24"/>
                <w:szCs w:val="24"/>
                <w:lang w:eastAsia="en-US"/>
              </w:rPr>
              <w:t xml:space="preserve">отраслевого 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>профсоюза (1</w:t>
            </w:r>
            <w:r w:rsidR="00A67337" w:rsidRPr="00566FF2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>2 человека).</w:t>
            </w:r>
          </w:p>
          <w:p w:rsidR="00423F8A" w:rsidRPr="00566FF2" w:rsidRDefault="00423F8A" w:rsidP="006E51B6">
            <w:pPr>
              <w:pStyle w:val="10"/>
              <w:widowControl w:val="0"/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B2B9D" w:rsidRPr="00566FF2" w:rsidRDefault="006E51B6" w:rsidP="006E51B6">
            <w:pPr>
              <w:pStyle w:val="10"/>
              <w:widowControl w:val="0"/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Задачи Р</w:t>
            </w:r>
            <w:r w:rsidR="001B2B9D" w:rsidRPr="00566FF2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егионального организационного комитета:</w:t>
            </w:r>
          </w:p>
          <w:p w:rsidR="001B2B9D" w:rsidRPr="00566FF2" w:rsidRDefault="001B2B9D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определение формата и сроков проведения первого этапа </w:t>
            </w:r>
            <w:r w:rsidR="007B068F">
              <w:rPr>
                <w:rFonts w:eastAsia="Calibri"/>
                <w:sz w:val="24"/>
                <w:szCs w:val="24"/>
                <w:lang w:eastAsia="en-US"/>
              </w:rPr>
              <w:t>Форум</w:t>
            </w:r>
            <w:r w:rsidR="00572F9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7B068F">
              <w:rPr>
                <w:rFonts w:eastAsia="Calibri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="007C2109" w:rsidRPr="00566FF2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едиными сроками, концептуальным и цветовым оформлением, определ</w:t>
            </w:r>
            <w:r w:rsidR="006E51B6">
              <w:rPr>
                <w:rFonts w:eastAsia="Calibri"/>
                <w:sz w:val="24"/>
                <w:szCs w:val="24"/>
                <w:lang w:eastAsia="en-US"/>
              </w:rPr>
              <w:t>ё</w:t>
            </w:r>
            <w:r w:rsidR="007C2109" w:rsidRPr="00566FF2">
              <w:rPr>
                <w:rFonts w:eastAsia="Calibri"/>
                <w:sz w:val="24"/>
                <w:szCs w:val="24"/>
                <w:lang w:eastAsia="en-US"/>
              </w:rPr>
              <w:t>нными данн</w:t>
            </w:r>
            <w:r w:rsidR="00153591" w:rsidRPr="00566FF2">
              <w:rPr>
                <w:rFonts w:eastAsia="Calibri"/>
                <w:sz w:val="24"/>
                <w:szCs w:val="24"/>
                <w:lang w:eastAsia="en-US"/>
              </w:rPr>
              <w:t xml:space="preserve">ым </w:t>
            </w:r>
            <w:r w:rsidR="006E51B6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153591" w:rsidRPr="00566FF2">
              <w:rPr>
                <w:rFonts w:eastAsia="Calibri"/>
                <w:sz w:val="24"/>
                <w:szCs w:val="24"/>
                <w:lang w:eastAsia="en-US"/>
              </w:rPr>
              <w:t>оложением</w:t>
            </w:r>
            <w:r w:rsidR="004A768B" w:rsidRPr="00566FF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B2B9D" w:rsidRPr="00566FF2" w:rsidRDefault="001B2B9D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информирование </w:t>
            </w:r>
            <w:r w:rsidR="001A2E58" w:rsidRPr="00566FF2">
              <w:rPr>
                <w:bCs/>
                <w:sz w:val="24"/>
                <w:szCs w:val="24"/>
              </w:rPr>
              <w:t xml:space="preserve">участников </w:t>
            </w:r>
            <w:r w:rsidR="007B068F">
              <w:rPr>
                <w:bCs/>
                <w:sz w:val="24"/>
                <w:szCs w:val="24"/>
              </w:rPr>
              <w:t>Форум</w:t>
            </w:r>
            <w:r w:rsidR="00572F96">
              <w:rPr>
                <w:bCs/>
                <w:sz w:val="24"/>
                <w:szCs w:val="24"/>
              </w:rPr>
              <w:t>а</w:t>
            </w:r>
            <w:r w:rsidR="007B068F">
              <w:rPr>
                <w:bCs/>
                <w:sz w:val="24"/>
                <w:szCs w:val="24"/>
              </w:rPr>
              <w:t xml:space="preserve"> «Стратегический резерв 2020»</w:t>
            </w:r>
            <w:r w:rsidR="001A2E58" w:rsidRPr="00566FF2">
              <w:rPr>
                <w:bCs/>
                <w:sz w:val="24"/>
                <w:szCs w:val="24"/>
              </w:rPr>
              <w:t>,</w:t>
            </w:r>
            <w:r w:rsidR="001A2E58" w:rsidRPr="00566FF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членских организаций ТООП и Департамента </w:t>
            </w:r>
            <w:r w:rsidR="001A2E58" w:rsidRPr="00566FF2">
              <w:rPr>
                <w:rFonts w:eastAsia="Calibri"/>
                <w:sz w:val="24"/>
                <w:szCs w:val="24"/>
                <w:lang w:eastAsia="en-US"/>
              </w:rPr>
              <w:t xml:space="preserve">по связям с общественностью, 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>молодёжной политик</w:t>
            </w:r>
            <w:r w:rsidR="001A2E58" w:rsidRPr="00566FF2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 и развити</w:t>
            </w:r>
            <w:r w:rsidR="001A2E58" w:rsidRPr="00566FF2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F45BA" w:rsidRPr="00566FF2">
              <w:rPr>
                <w:rFonts w:eastAsia="Calibri"/>
                <w:sz w:val="24"/>
                <w:szCs w:val="24"/>
                <w:lang w:eastAsia="en-US"/>
              </w:rPr>
              <w:t xml:space="preserve">профсоюзного движения Аппарата 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ФНПР о сроках и формате проведения первого этапа </w:t>
            </w:r>
            <w:r w:rsidR="007B068F">
              <w:rPr>
                <w:rFonts w:eastAsia="Calibri"/>
                <w:sz w:val="24"/>
                <w:szCs w:val="24"/>
                <w:lang w:eastAsia="en-US"/>
              </w:rPr>
              <w:t>Форум</w:t>
            </w:r>
            <w:r w:rsidR="00572F9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7B068F">
              <w:rPr>
                <w:rFonts w:eastAsia="Calibri"/>
                <w:sz w:val="24"/>
                <w:szCs w:val="24"/>
                <w:lang w:eastAsia="en-US"/>
              </w:rPr>
              <w:t xml:space="preserve"> «Стратегический резерв </w:t>
            </w:r>
            <w:r w:rsidR="007B068F">
              <w:rPr>
                <w:rFonts w:eastAsia="Calibri"/>
                <w:sz w:val="24"/>
                <w:szCs w:val="24"/>
                <w:lang w:eastAsia="en-US"/>
              </w:rPr>
              <w:lastRenderedPageBreak/>
              <w:t>2020»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>, вариантах участия в н</w:t>
            </w:r>
            <w:r w:rsidR="006E51B6">
              <w:rPr>
                <w:rFonts w:eastAsia="Calibri"/>
                <w:sz w:val="24"/>
                <w:szCs w:val="24"/>
                <w:lang w:eastAsia="en-US"/>
              </w:rPr>
              <w:t>ё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>м молодых профсоюзных активистов;</w:t>
            </w:r>
          </w:p>
          <w:p w:rsidR="001B2B9D" w:rsidRPr="00566FF2" w:rsidRDefault="001B2B9D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электронная регистрация </w:t>
            </w:r>
            <w:r w:rsidR="007C2109" w:rsidRPr="00566FF2">
              <w:rPr>
                <w:rFonts w:eastAsia="Calibri"/>
                <w:sz w:val="24"/>
                <w:szCs w:val="24"/>
                <w:lang w:eastAsia="en-US"/>
              </w:rPr>
              <w:t xml:space="preserve">и тестирование 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>участников</w:t>
            </w:r>
            <w:r w:rsidR="007C2109" w:rsidRPr="00566FF2">
              <w:rPr>
                <w:rFonts w:eastAsia="Calibri"/>
                <w:sz w:val="24"/>
                <w:szCs w:val="24"/>
                <w:lang w:eastAsia="en-US"/>
              </w:rPr>
              <w:t xml:space="preserve"> последующих этапов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B068F">
              <w:rPr>
                <w:rFonts w:eastAsia="Calibri"/>
                <w:sz w:val="24"/>
                <w:szCs w:val="24"/>
                <w:lang w:eastAsia="en-US"/>
              </w:rPr>
              <w:t>Форум</w:t>
            </w:r>
            <w:r w:rsidR="00572F9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7B068F">
              <w:rPr>
                <w:rFonts w:eastAsia="Calibri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 на сайте МС ФНПР (</w:t>
            </w:r>
            <w:hyperlink r:id="rId9" w:history="1">
              <w:r w:rsidRPr="00566FF2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https://www.msfnpr.ru</w:t>
              </w:r>
            </w:hyperlink>
            <w:r w:rsidRPr="00566FF2">
              <w:rPr>
                <w:rFonts w:eastAsia="Calibri"/>
                <w:sz w:val="24"/>
                <w:szCs w:val="24"/>
                <w:u w:val="single"/>
                <w:lang w:eastAsia="en-US"/>
              </w:rPr>
              <w:t>)</w:t>
            </w:r>
            <w:r w:rsidR="004A768B" w:rsidRPr="00566FF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B2B9D" w:rsidRPr="00566FF2" w:rsidRDefault="001B2B9D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формирование и реализация программы первого этапа </w:t>
            </w:r>
            <w:r w:rsidR="007B068F">
              <w:rPr>
                <w:rFonts w:eastAsia="Calibri"/>
                <w:sz w:val="24"/>
                <w:szCs w:val="24"/>
                <w:lang w:eastAsia="en-US"/>
              </w:rPr>
              <w:t>Форум</w:t>
            </w:r>
            <w:r w:rsidR="00572F9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7B068F">
              <w:rPr>
                <w:rFonts w:eastAsia="Calibri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1B2B9D" w:rsidRPr="00566FF2" w:rsidRDefault="001B2B9D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содействие явке участников </w:t>
            </w:r>
            <w:r w:rsidR="007B068F">
              <w:rPr>
                <w:rFonts w:eastAsia="Calibri"/>
                <w:sz w:val="24"/>
                <w:szCs w:val="24"/>
                <w:lang w:eastAsia="en-US"/>
              </w:rPr>
              <w:t>Форум</w:t>
            </w:r>
            <w:r w:rsidR="00572F9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7B068F">
              <w:rPr>
                <w:rFonts w:eastAsia="Calibri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 на мероприят</w:t>
            </w:r>
            <w:r w:rsidR="000F45BA" w:rsidRPr="00566FF2">
              <w:rPr>
                <w:rFonts w:eastAsia="Calibri"/>
                <w:sz w:val="24"/>
                <w:szCs w:val="24"/>
                <w:lang w:eastAsia="en-US"/>
              </w:rPr>
              <w:t xml:space="preserve">ия первого, второго и третьего 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этапов </w:t>
            </w:r>
            <w:r w:rsidR="007B068F">
              <w:rPr>
                <w:rFonts w:eastAsia="Calibri"/>
                <w:sz w:val="24"/>
                <w:szCs w:val="24"/>
                <w:lang w:eastAsia="en-US"/>
              </w:rPr>
              <w:t>Форум</w:t>
            </w:r>
            <w:r w:rsidR="00572F9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7B068F">
              <w:rPr>
                <w:rFonts w:eastAsia="Calibri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D14A5" w:rsidRPr="00566FF2" w:rsidRDefault="008D14A5" w:rsidP="006E51B6">
            <w:pPr>
              <w:pStyle w:val="10"/>
              <w:widowControl w:val="0"/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66D2F" w:rsidRPr="00566FF2" w:rsidRDefault="00666D2F" w:rsidP="006E51B6">
            <w:pPr>
              <w:pStyle w:val="10"/>
              <w:widowControl w:val="0"/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66FF2">
              <w:rPr>
                <w:rFonts w:eastAsia="Calibri"/>
                <w:b/>
                <w:sz w:val="24"/>
                <w:szCs w:val="24"/>
                <w:lang w:eastAsia="en-US"/>
              </w:rPr>
              <w:t>Форма отчётности:</w:t>
            </w:r>
          </w:p>
          <w:p w:rsidR="00352186" w:rsidRPr="00566FF2" w:rsidRDefault="00352186" w:rsidP="00910095">
            <w:pPr>
              <w:suppressAutoHyphens/>
              <w:spacing w:after="0" w:line="240" w:lineRule="auto"/>
              <w:ind w:firstLine="45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Региональный организационный комитет информирует Департамент</w:t>
            </w:r>
            <w:r w:rsidR="006E51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6E51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связям с 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общественн</w:t>
            </w:r>
            <w:r w:rsidR="006E51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остью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молодёжной политик</w:t>
            </w:r>
            <w:r w:rsidR="004A768B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развити</w:t>
            </w:r>
            <w:r w:rsidR="004A768B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 профсоюзного движения Аппарата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ФНПР:</w:t>
            </w:r>
          </w:p>
          <w:p w:rsidR="00352186" w:rsidRPr="00566FF2" w:rsidRDefault="000F45BA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не позднее 10.04.2020 </w:t>
            </w:r>
            <w:r w:rsidR="00A67337" w:rsidRPr="00566FF2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E51B6">
              <w:rPr>
                <w:rFonts w:eastAsia="Calibri"/>
                <w:sz w:val="24"/>
                <w:szCs w:val="24"/>
                <w:lang w:eastAsia="en-US"/>
              </w:rPr>
              <w:t>о составе и контактах Р</w:t>
            </w:r>
            <w:r w:rsidR="00352186" w:rsidRPr="00566FF2">
              <w:rPr>
                <w:rFonts w:eastAsia="Calibri"/>
                <w:sz w:val="24"/>
                <w:szCs w:val="24"/>
                <w:lang w:eastAsia="en-US"/>
              </w:rPr>
              <w:t>егионального организационного комитета;</w:t>
            </w:r>
          </w:p>
          <w:p w:rsidR="00666D2F" w:rsidRPr="00F0677F" w:rsidRDefault="00352186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не позднее, чем </w:t>
            </w:r>
            <w:r w:rsidR="00A67337" w:rsidRPr="00566FF2">
              <w:rPr>
                <w:rFonts w:eastAsia="Calibri"/>
                <w:sz w:val="24"/>
                <w:szCs w:val="24"/>
                <w:lang w:eastAsia="en-US"/>
              </w:rPr>
              <w:t>за 3 недели до проведения этапа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67337" w:rsidRPr="00566FF2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 о дат</w:t>
            </w:r>
            <w:r w:rsidR="00A67337" w:rsidRPr="00566FF2">
              <w:rPr>
                <w:rFonts w:eastAsia="Calibri"/>
                <w:sz w:val="24"/>
                <w:szCs w:val="24"/>
                <w:lang w:eastAsia="en-US"/>
              </w:rPr>
              <w:t xml:space="preserve">е, месте проведения, </w:t>
            </w:r>
            <w:r w:rsidR="00A67337" w:rsidRPr="00F0677F">
              <w:rPr>
                <w:rFonts w:eastAsia="Calibri"/>
                <w:sz w:val="24"/>
                <w:szCs w:val="24"/>
                <w:lang w:eastAsia="en-US"/>
              </w:rPr>
              <w:t>программе,</w:t>
            </w:r>
            <w:r w:rsidRPr="00F0677F">
              <w:rPr>
                <w:rFonts w:eastAsia="Calibri"/>
                <w:sz w:val="24"/>
                <w:szCs w:val="24"/>
                <w:lang w:eastAsia="en-US"/>
              </w:rPr>
              <w:t xml:space="preserve"> предполагаемом числе </w:t>
            </w:r>
            <w:r w:rsidR="00666D2F" w:rsidRPr="00F0677F">
              <w:rPr>
                <w:rFonts w:eastAsia="Calibri"/>
                <w:sz w:val="24"/>
                <w:szCs w:val="24"/>
                <w:lang w:eastAsia="en-US"/>
              </w:rPr>
              <w:t xml:space="preserve">участников первого этапа </w:t>
            </w:r>
            <w:r w:rsidR="007B068F" w:rsidRPr="00F0677F">
              <w:rPr>
                <w:rFonts w:eastAsia="Calibri"/>
                <w:sz w:val="24"/>
                <w:szCs w:val="24"/>
                <w:lang w:eastAsia="en-US"/>
              </w:rPr>
              <w:t>Форум</w:t>
            </w:r>
            <w:r w:rsidR="00572F96" w:rsidRPr="00F0677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7B068F" w:rsidRPr="00F0677F">
              <w:rPr>
                <w:rFonts w:eastAsia="Calibri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="00666D2F" w:rsidRPr="00F0677F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F0677F" w:rsidRPr="00F0677F" w:rsidRDefault="00250282" w:rsidP="00F0677F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не позднее 20.09.2020 </w:t>
            </w:r>
            <w:r w:rsidR="00F0677F" w:rsidRPr="00F0677F">
              <w:rPr>
                <w:rFonts w:eastAsia="Calibri"/>
                <w:sz w:val="24"/>
                <w:szCs w:val="24"/>
                <w:lang w:eastAsia="en-US"/>
              </w:rPr>
              <w:t xml:space="preserve">– об участниках, вошедших в квоту ТООП, и о проведении первого этапа Форума «Стратегический резерв 2020» в форме итогового отчёта </w:t>
            </w:r>
            <w:r w:rsidR="00F0677F" w:rsidRPr="00F0677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(приложение №2).</w:t>
            </w:r>
          </w:p>
          <w:p w:rsidR="00B84480" w:rsidRPr="00F0677F" w:rsidRDefault="00B84480" w:rsidP="006E51B6">
            <w:pPr>
              <w:pStyle w:val="10"/>
              <w:widowControl w:val="0"/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B77CE" w:rsidRPr="00566FF2" w:rsidRDefault="00BB77CE" w:rsidP="006E51B6">
            <w:pPr>
              <w:pStyle w:val="10"/>
              <w:widowControl w:val="0"/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0677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Механизмы</w:t>
            </w:r>
            <w:r w:rsidRPr="00566FF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отбора участников на </w:t>
            </w:r>
            <w:r w:rsidR="00153591" w:rsidRPr="00566FF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второй </w:t>
            </w:r>
            <w:r w:rsidRPr="00566FF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этап</w:t>
            </w:r>
            <w:r w:rsidR="00153591" w:rsidRPr="00566FF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572F9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Форума</w:t>
            </w:r>
            <w:r w:rsidR="007B068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Pr="00566FF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:</w:t>
            </w:r>
          </w:p>
          <w:p w:rsidR="007C2109" w:rsidRPr="00566FF2" w:rsidRDefault="006E51B6" w:rsidP="006E51B6">
            <w:pPr>
              <w:suppressAutoHyphens/>
              <w:spacing w:after="0" w:line="240" w:lineRule="auto"/>
              <w:ind w:firstLine="45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итогам этапа Р</w:t>
            </w:r>
            <w:r w:rsidR="00352186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егиональный организационный комитет самостоятельно определяет 2 участников, направляемых от ТООП на окружной этап 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Форум</w:t>
            </w:r>
            <w:r w:rsidR="00572F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="00BB77CE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(далее – </w:t>
            </w:r>
            <w:r w:rsidR="00BB77CE" w:rsidRPr="00566FF2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квота ТООП</w:t>
            </w:r>
            <w:r w:rsidR="00BB77CE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="00352186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а также дает рекомендации </w:t>
            </w:r>
            <w:r w:rsidR="00C130F9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участие в конкурсной программе 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Форум</w:t>
            </w:r>
            <w:r w:rsidR="00572F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="00ED02D6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(далее – </w:t>
            </w:r>
            <w:r w:rsidR="00ED02D6" w:rsidRPr="00566FF2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конкурсе</w:t>
            </w:r>
            <w:r w:rsidR="00ED02D6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="00C130F9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профсоюзным активистам, наиболее ярко зарекомендовавшим себя на первом этапе 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Форум</w:t>
            </w:r>
            <w:r w:rsidR="00572F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="00C130F9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(количество не </w:t>
            </w:r>
            <w:r w:rsidR="007C2109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ограничено</w:t>
            </w:r>
            <w:r w:rsidR="00C130F9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="00352186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ED02D6" w:rsidRPr="00566FF2" w:rsidRDefault="00BB77CE" w:rsidP="006E51B6">
            <w:pPr>
              <w:suppressAutoHyphens/>
              <w:spacing w:after="0" w:line="240" w:lineRule="auto"/>
              <w:ind w:firstLine="45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Дл</w:t>
            </w:r>
            <w:r w:rsidR="000F45BA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я </w:t>
            </w:r>
            <w:r w:rsidR="008D14A5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общероссийских,</w:t>
            </w:r>
            <w:r w:rsidR="000F45BA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межрегиональных 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профсоюзов предусмотрен следующий формат</w:t>
            </w:r>
            <w:r w:rsidR="00153591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отбора участников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BB77CE" w:rsidRPr="00566FF2" w:rsidRDefault="00BB77CE" w:rsidP="006E51B6">
            <w:pPr>
              <w:pStyle w:val="ad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квот</w:t>
            </w:r>
            <w:r w:rsidR="00153591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ирование</w:t>
            </w:r>
            <w:r w:rsidR="00915B1A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 участника (члены</w:t>
            </w:r>
            <w:r w:rsidR="00153591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молодёжного совета (комиссии) </w:t>
            </w:r>
            <w:r w:rsidR="008D14A5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общероссийского</w:t>
            </w:r>
            <w:r w:rsidR="00A67337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межрегионального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профсоюза,  предпочтительно – председатель, заместители председателя совета (комиссии) (далее – </w:t>
            </w:r>
            <w:r w:rsidRPr="00566FF2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квота ЦК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);</w:t>
            </w:r>
          </w:p>
          <w:p w:rsidR="00ED02D6" w:rsidRPr="00566FF2" w:rsidRDefault="00ED02D6" w:rsidP="006E51B6">
            <w:pPr>
              <w:pStyle w:val="ad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территориальному признаку</w:t>
            </w:r>
            <w:r w:rsidR="00153591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через участие в мероприятиях, организованных соответствующим </w:t>
            </w:r>
            <w:r w:rsidR="006E51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егиональным организационным комитетом</w:t>
            </w:r>
            <w:r w:rsidR="004A768B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="00153591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получение квоты ТООП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BB77CE" w:rsidRPr="00566FF2" w:rsidRDefault="00ED02D6" w:rsidP="006E51B6">
            <w:pPr>
              <w:pStyle w:val="ad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</w:t>
            </w:r>
            <w:r w:rsidR="00153591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153591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профсоюзных активистов 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r w:rsidRPr="00566FF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конкурсе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(количество не ограничено).</w:t>
            </w:r>
          </w:p>
          <w:p w:rsidR="00BB77CE" w:rsidRPr="00566FF2" w:rsidRDefault="00153591" w:rsidP="006E51B6">
            <w:pPr>
              <w:suppressAutoHyphens/>
              <w:spacing w:after="0" w:line="240" w:lineRule="auto"/>
              <w:ind w:firstLine="45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у</w:t>
            </w:r>
            <w:r w:rsidR="007C2109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частники, 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вошедшие</w:t>
            </w:r>
            <w:r w:rsidR="007C2109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итогам первого этапа 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r w:rsidR="007C2109" w:rsidRPr="00566FF2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квоту ТООП</w:t>
            </w:r>
            <w:r w:rsidR="00ED02D6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="00ED02D6" w:rsidRPr="00566FF2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квоту ЦК</w:t>
            </w:r>
            <w:r w:rsidR="00ED02D6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7C2109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или участ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вующие</w:t>
            </w:r>
            <w:r w:rsidR="007C2109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</w:t>
            </w:r>
            <w:r w:rsidR="007C2109" w:rsidRPr="00566FF2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конкурсе</w:t>
            </w:r>
            <w:r w:rsidR="007C2109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(неограниченное количество человек</w:t>
            </w:r>
            <w:r w:rsidR="002502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 должны в срок до 15.09.2020</w:t>
            </w:r>
            <w:r w:rsidR="007C2109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пройти электро</w:t>
            </w:r>
            <w:r w:rsidR="000F45BA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нную регистрацию и тестирование</w:t>
            </w:r>
            <w:r w:rsidR="007C2109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9B2A1F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основам профсоюзной работы </w:t>
            </w:r>
            <w:r w:rsidR="007C2109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сайте МС ФНПР (</w:t>
            </w:r>
            <w:hyperlink r:id="rId10" w:history="1">
              <w:r w:rsidR="007C2109" w:rsidRPr="00566F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https://www.msfnpr.ru</w:t>
              </w:r>
            </w:hyperlink>
            <w:r w:rsidR="007C2109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). </w:t>
            </w:r>
          </w:p>
          <w:p w:rsidR="00472301" w:rsidRPr="00566FF2" w:rsidRDefault="00472301" w:rsidP="006E51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D02D6" w:rsidRPr="00566FF2" w:rsidRDefault="00BB77CE" w:rsidP="006E51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Требования к результатам тестирования:</w:t>
            </w:r>
          </w:p>
          <w:p w:rsidR="00ED02D6" w:rsidRPr="00566FF2" w:rsidRDefault="00BB77CE" w:rsidP="006E51B6">
            <w:pPr>
              <w:pStyle w:val="ad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для участников, получивших </w:t>
            </w:r>
            <w:r w:rsidRPr="00566FF2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квот</w:t>
            </w:r>
            <w:r w:rsidR="00ED02D6" w:rsidRPr="00566FF2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у</w:t>
            </w:r>
            <w:r w:rsidRPr="00566FF2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ТООП</w:t>
            </w:r>
            <w:r w:rsidR="00ED02D6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или </w:t>
            </w:r>
            <w:r w:rsidR="00ED02D6" w:rsidRPr="00566FF2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квоту ЦК</w:t>
            </w:r>
            <w:r w:rsidR="00ED02D6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– не менее </w:t>
            </w:r>
            <w:r w:rsidR="00423F8A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0%</w:t>
            </w:r>
            <w:r w:rsidR="00ED02D6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BB77CE" w:rsidRPr="00566FF2" w:rsidRDefault="00BB77CE" w:rsidP="006E51B6">
            <w:pPr>
              <w:pStyle w:val="ad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для участников, принимающих участие в </w:t>
            </w:r>
            <w:r w:rsidRPr="00566FF2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конкурсе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не менее 70%.</w:t>
            </w:r>
          </w:p>
          <w:p w:rsidR="007C2109" w:rsidRPr="00566FF2" w:rsidRDefault="007C2109" w:rsidP="006E51B6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Участники, не выполнившие данное условие, к дальнейшему участию в 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Форум</w:t>
            </w:r>
            <w:r w:rsidR="00572F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не допускаются.</w:t>
            </w:r>
          </w:p>
          <w:p w:rsidR="005028AD" w:rsidRPr="00566FF2" w:rsidRDefault="005028AD" w:rsidP="006E51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53591" w:rsidRPr="00566FF2" w:rsidRDefault="009A09A9" w:rsidP="006E51B6">
            <w:pPr>
              <w:suppressAutoHyphens/>
              <w:spacing w:after="0" w:line="240" w:lineRule="auto"/>
              <w:ind w:firstLine="45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Департамент </w:t>
            </w:r>
            <w:r w:rsidR="00D402D1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позднее 01.10.2020</w:t>
            </w:r>
            <w:r w:rsidR="009E353C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153591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публикует на сайте МС ФНПР (</w:t>
            </w:r>
            <w:hyperlink r:id="rId11" w:history="1">
              <w:r w:rsidR="00153591" w:rsidRPr="00566FF2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https://www.msfnpr.ru</w:t>
              </w:r>
            </w:hyperlink>
            <w:r w:rsidR="00153591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 с</w:t>
            </w:r>
            <w:r w:rsidR="009E353C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писки</w:t>
            </w:r>
            <w:r w:rsidR="00153591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153591" w:rsidRPr="00566FF2" w:rsidRDefault="0049375B" w:rsidP="006E51B6">
            <w:pPr>
              <w:pStyle w:val="ad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="00153591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частников 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Форум</w:t>
            </w:r>
            <w:r w:rsidR="00572F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="00153591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получивших</w:t>
            </w:r>
            <w:r w:rsidR="00153591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квоты и успешно сдавших тестирование;</w:t>
            </w:r>
          </w:p>
          <w:p w:rsidR="005028AD" w:rsidRPr="00566FF2" w:rsidRDefault="009E353C" w:rsidP="006E51B6">
            <w:pPr>
              <w:pStyle w:val="ad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конкурсантов, </w:t>
            </w:r>
            <w:r w:rsidR="0049375B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успешно сдавших тестирование.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A768B" w:rsidRPr="00566FF2" w:rsidRDefault="004A768B" w:rsidP="006E51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C77FE" w:rsidRPr="00566FF2" w:rsidRDefault="00352186" w:rsidP="006E51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Финансирование</w:t>
            </w:r>
            <w:r w:rsidR="004A768B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этапа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1C77FE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производится за счёт бюджетов территориальных объединений организаций профсоюзов и территориальных организ</w:t>
            </w:r>
            <w:r w:rsidR="00A67337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аций </w:t>
            </w:r>
            <w:r w:rsidR="00423F8A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отраслевых </w:t>
            </w:r>
            <w:r w:rsidR="00A67337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профсоюзов.</w:t>
            </w:r>
          </w:p>
          <w:p w:rsidR="00352186" w:rsidRDefault="001C77FE" w:rsidP="006E51B6">
            <w:pPr>
              <w:suppressAutoHyphens/>
              <w:spacing w:after="0" w:line="240" w:lineRule="auto"/>
              <w:ind w:firstLine="45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решению Регионального организационного комитета в случае необходимости установить размер организационного взноса.</w:t>
            </w:r>
          </w:p>
          <w:p w:rsidR="006E51B6" w:rsidRPr="00566FF2" w:rsidRDefault="006E51B6" w:rsidP="006E51B6">
            <w:pPr>
              <w:suppressAutoHyphens/>
              <w:spacing w:after="0" w:line="240" w:lineRule="auto"/>
              <w:ind w:firstLine="45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52186" w:rsidRPr="00566FF2" w:rsidTr="00250282">
        <w:tc>
          <w:tcPr>
            <w:tcW w:w="2376" w:type="dxa"/>
            <w:shd w:val="clear" w:color="auto" w:fill="auto"/>
          </w:tcPr>
          <w:p w:rsidR="00352186" w:rsidRPr="00566FF2" w:rsidRDefault="007C2109" w:rsidP="006E51B6">
            <w:pPr>
              <w:suppressAutoHyphens/>
              <w:spacing w:after="0" w:line="240" w:lineRule="auto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Второй этап</w:t>
            </w:r>
            <w:r w:rsidR="007A76E6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352186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– </w:t>
            </w:r>
            <w:r w:rsidR="007D18FC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окружной</w:t>
            </w:r>
          </w:p>
          <w:p w:rsidR="00352186" w:rsidRPr="00566FF2" w:rsidRDefault="00352186" w:rsidP="006E51B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0" w:type="dxa"/>
            <w:shd w:val="clear" w:color="auto" w:fill="auto"/>
          </w:tcPr>
          <w:p w:rsidR="00352186" w:rsidRPr="00566FF2" w:rsidRDefault="00352186" w:rsidP="006E51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Окружной организ</w:t>
            </w:r>
            <w:r w:rsidR="007A76E6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ационный комитет проводит этап 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уровне </w:t>
            </w:r>
            <w:r w:rsidR="0049375B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едерального округа Российской Федерации.</w:t>
            </w:r>
          </w:p>
          <w:p w:rsidR="00D402D1" w:rsidRPr="00566FF2" w:rsidRDefault="00D402D1" w:rsidP="006E51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402D1" w:rsidRPr="00566FF2" w:rsidRDefault="00D402D1" w:rsidP="006E51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Цель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этапа: </w:t>
            </w:r>
            <w:r w:rsidR="00E374E8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выработка эффективных</w:t>
            </w:r>
            <w:r w:rsidR="008D10D7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инструментов взаимодействия молодёжных советов</w:t>
            </w:r>
            <w:r w:rsidR="00566FF2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(комиссий)</w:t>
            </w:r>
            <w:r w:rsidR="008D10D7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членских организаций ФНПР в пределах Ассоциации территориальных объединений организаций профсоюзов </w:t>
            </w:r>
            <w:r w:rsidR="0049375B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="008D10D7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едерального округа Российской Федерации</w:t>
            </w:r>
            <w:r w:rsidR="003B6626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8D10D7" w:rsidRPr="00566FF2" w:rsidRDefault="008D10D7" w:rsidP="006E51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402D1" w:rsidRPr="00566FF2" w:rsidRDefault="00D402D1" w:rsidP="006E51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Задачи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этапа:</w:t>
            </w:r>
          </w:p>
          <w:p w:rsidR="008D10D7" w:rsidRPr="00566FF2" w:rsidRDefault="0049375B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254"/>
              <w:jc w:val="both"/>
              <w:rPr>
                <w:sz w:val="24"/>
                <w:szCs w:val="24"/>
              </w:rPr>
            </w:pPr>
            <w:r w:rsidRPr="00566FF2">
              <w:rPr>
                <w:sz w:val="24"/>
                <w:szCs w:val="24"/>
              </w:rPr>
              <w:t>координация работы молодёжных советов (комиссий) профсоюзных организаций на уровне федерального округа</w:t>
            </w:r>
            <w:r w:rsidR="006E51B6">
              <w:rPr>
                <w:sz w:val="24"/>
                <w:szCs w:val="24"/>
              </w:rPr>
              <w:t xml:space="preserve"> </w:t>
            </w:r>
            <w:r w:rsidR="006E51B6" w:rsidRPr="00566FF2">
              <w:rPr>
                <w:rFonts w:eastAsia="Calibri"/>
                <w:sz w:val="24"/>
                <w:szCs w:val="24"/>
                <w:lang w:eastAsia="en-US"/>
              </w:rPr>
              <w:t>Российской Федерации</w:t>
            </w:r>
            <w:r w:rsidR="00422922" w:rsidRPr="00566FF2">
              <w:rPr>
                <w:sz w:val="24"/>
                <w:szCs w:val="24"/>
              </w:rPr>
              <w:t>;</w:t>
            </w:r>
          </w:p>
          <w:p w:rsidR="00422922" w:rsidRPr="00566FF2" w:rsidRDefault="0049375B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254"/>
              <w:jc w:val="both"/>
              <w:rPr>
                <w:sz w:val="24"/>
                <w:szCs w:val="24"/>
              </w:rPr>
            </w:pPr>
            <w:r w:rsidRPr="00566FF2">
              <w:rPr>
                <w:rFonts w:eastAsia="Calibri"/>
                <w:sz w:val="24"/>
                <w:szCs w:val="24"/>
                <w:lang w:eastAsia="en-US"/>
              </w:rPr>
              <w:t>обучение</w:t>
            </w:r>
            <w:r w:rsidR="008D10D7" w:rsidRPr="00566FF2">
              <w:rPr>
                <w:rFonts w:eastAsia="Calibri"/>
                <w:sz w:val="24"/>
                <w:szCs w:val="24"/>
                <w:lang w:eastAsia="en-US"/>
              </w:rPr>
              <w:t xml:space="preserve"> участников </w:t>
            </w:r>
            <w:r w:rsidR="007B068F">
              <w:rPr>
                <w:rFonts w:eastAsia="Calibri"/>
                <w:sz w:val="24"/>
                <w:szCs w:val="24"/>
                <w:lang w:eastAsia="en-US"/>
              </w:rPr>
              <w:t>Форум</w:t>
            </w:r>
            <w:r w:rsidR="00572F9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7B068F">
              <w:rPr>
                <w:rFonts w:eastAsia="Calibri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 по следующим направлениям</w:t>
            </w:r>
            <w:r w:rsidR="008D10D7" w:rsidRPr="00566FF2">
              <w:rPr>
                <w:rFonts w:eastAsia="Calibri"/>
                <w:sz w:val="24"/>
                <w:szCs w:val="24"/>
                <w:lang w:eastAsia="en-US"/>
              </w:rPr>
              <w:t>: методология информационной работы в коллективах и сети Интернет, выстраивание эффективных коммуникаций, проведение акций солидарности и коллективных действий.</w:t>
            </w:r>
          </w:p>
          <w:p w:rsidR="00D402D1" w:rsidRPr="00566FF2" w:rsidRDefault="00D402D1" w:rsidP="006E51B6">
            <w:pPr>
              <w:pStyle w:val="10"/>
              <w:widowControl w:val="0"/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402D1" w:rsidRPr="00566FF2" w:rsidRDefault="00D402D1" w:rsidP="006E51B6">
            <w:pPr>
              <w:pStyle w:val="10"/>
              <w:widowControl w:val="0"/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6FF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Число </w:t>
            </w:r>
            <w:r w:rsidR="00D80E61" w:rsidRPr="00566FF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участников: </w:t>
            </w:r>
            <w:r w:rsidR="00D80E61" w:rsidRPr="00566FF2">
              <w:rPr>
                <w:rFonts w:eastAsia="Calibri"/>
                <w:bCs/>
                <w:sz w:val="24"/>
                <w:szCs w:val="24"/>
                <w:lang w:eastAsia="en-US"/>
              </w:rPr>
              <w:t>н</w:t>
            </w:r>
            <w:r w:rsidR="00D80E61" w:rsidRPr="00566FF2">
              <w:rPr>
                <w:sz w:val="24"/>
                <w:szCs w:val="24"/>
              </w:rPr>
              <w:t xml:space="preserve">а второй этап приглашаются по территориальному признаку места проживания все участники </w:t>
            </w:r>
            <w:r w:rsidR="007B068F">
              <w:rPr>
                <w:sz w:val="24"/>
                <w:szCs w:val="24"/>
              </w:rPr>
              <w:t>Форум</w:t>
            </w:r>
            <w:r w:rsidR="00572F96">
              <w:rPr>
                <w:sz w:val="24"/>
                <w:szCs w:val="24"/>
              </w:rPr>
              <w:t>а</w:t>
            </w:r>
            <w:r w:rsidR="007B068F">
              <w:rPr>
                <w:sz w:val="24"/>
                <w:szCs w:val="24"/>
              </w:rPr>
              <w:t xml:space="preserve"> «Стратегический резерв 2020»</w:t>
            </w:r>
            <w:r w:rsidR="00D80E61" w:rsidRPr="00566FF2">
              <w:rPr>
                <w:sz w:val="24"/>
                <w:szCs w:val="24"/>
              </w:rPr>
              <w:t xml:space="preserve">, </w:t>
            </w:r>
            <w:r w:rsidR="00D80E61" w:rsidRPr="00566FF2">
              <w:rPr>
                <w:rFonts w:eastAsia="Calibri"/>
                <w:sz w:val="24"/>
                <w:szCs w:val="24"/>
                <w:lang w:eastAsia="en-US"/>
              </w:rPr>
              <w:t xml:space="preserve">вошедшие по итогам первого этапа в </w:t>
            </w:r>
            <w:r w:rsidR="00D80E61" w:rsidRPr="00566FF2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квоту ТООП,</w:t>
            </w:r>
            <w:r w:rsidR="00D80E61" w:rsidRPr="00566FF2">
              <w:rPr>
                <w:rFonts w:eastAsia="Calibri"/>
                <w:sz w:val="24"/>
                <w:szCs w:val="24"/>
                <w:lang w:eastAsia="en-US"/>
              </w:rPr>
              <w:t xml:space="preserve"> прошедшие тести</w:t>
            </w:r>
            <w:r w:rsidR="00423F8A" w:rsidRPr="00566FF2">
              <w:rPr>
                <w:rFonts w:eastAsia="Calibri"/>
                <w:sz w:val="24"/>
                <w:szCs w:val="24"/>
                <w:lang w:eastAsia="en-US"/>
              </w:rPr>
              <w:t>рование с результатом не менее 5</w:t>
            </w:r>
            <w:r w:rsidR="00D80E61" w:rsidRPr="00566FF2">
              <w:rPr>
                <w:rFonts w:eastAsia="Calibri"/>
                <w:sz w:val="24"/>
                <w:szCs w:val="24"/>
                <w:lang w:eastAsia="en-US"/>
              </w:rPr>
              <w:t xml:space="preserve">0% правильных ответов и все участники конкурса, прошедшие тестирование с результатом не менее 70% правильных ответов. </w:t>
            </w:r>
          </w:p>
          <w:p w:rsidR="00D402D1" w:rsidRPr="00566FF2" w:rsidRDefault="00D402D1" w:rsidP="006E51B6">
            <w:pPr>
              <w:pStyle w:val="10"/>
              <w:widowControl w:val="0"/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402D1" w:rsidRPr="00566FF2" w:rsidRDefault="00D402D1" w:rsidP="006E51B6">
            <w:pPr>
              <w:pStyle w:val="10"/>
              <w:widowControl w:val="0"/>
              <w:shd w:val="clear" w:color="auto" w:fill="FFFFFF"/>
              <w:autoSpaceDE w:val="0"/>
              <w:ind w:left="0" w:firstLine="0"/>
              <w:jc w:val="both"/>
              <w:rPr>
                <w:sz w:val="24"/>
                <w:szCs w:val="24"/>
              </w:rPr>
            </w:pPr>
            <w:r w:rsidRPr="00566FF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Программа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 этапа </w:t>
            </w:r>
            <w:r w:rsidR="001A2E58" w:rsidRPr="00566FF2">
              <w:rPr>
                <w:rFonts w:eastAsia="Calibri"/>
                <w:sz w:val="24"/>
                <w:szCs w:val="24"/>
                <w:lang w:eastAsia="en-US"/>
              </w:rPr>
              <w:t xml:space="preserve">должна обеспечивать освоение участниками </w:t>
            </w:r>
            <w:r w:rsidR="007B068F">
              <w:rPr>
                <w:rFonts w:eastAsia="Calibri"/>
                <w:sz w:val="24"/>
                <w:szCs w:val="24"/>
                <w:lang w:eastAsia="en-US"/>
              </w:rPr>
              <w:t>Форум</w:t>
            </w:r>
            <w:r w:rsidR="00572F9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7B068F">
              <w:rPr>
                <w:rFonts w:eastAsia="Calibri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="001A2E58" w:rsidRPr="00566FF2">
              <w:rPr>
                <w:rFonts w:eastAsia="Calibri"/>
                <w:sz w:val="24"/>
                <w:szCs w:val="24"/>
                <w:lang w:eastAsia="en-US"/>
              </w:rPr>
              <w:t xml:space="preserve"> компетенций, необходимых </w:t>
            </w:r>
            <w:r w:rsidR="00EA2F7B" w:rsidRPr="00566FF2">
              <w:rPr>
                <w:rFonts w:eastAsia="Calibri"/>
                <w:sz w:val="24"/>
                <w:szCs w:val="24"/>
                <w:lang w:eastAsia="en-US"/>
              </w:rPr>
              <w:t xml:space="preserve">для организации эффективной </w:t>
            </w:r>
            <w:r w:rsidR="001A2E58" w:rsidRPr="00566FF2">
              <w:rPr>
                <w:rFonts w:eastAsia="Calibri"/>
                <w:sz w:val="24"/>
                <w:szCs w:val="24"/>
                <w:lang w:eastAsia="en-US"/>
              </w:rPr>
              <w:t>деятельности</w:t>
            </w:r>
            <w:r w:rsidR="007D18FC" w:rsidRPr="00566FF2">
              <w:rPr>
                <w:rFonts w:eastAsia="Calibri"/>
                <w:sz w:val="24"/>
                <w:szCs w:val="24"/>
                <w:lang w:eastAsia="en-US"/>
              </w:rPr>
              <w:t xml:space="preserve"> молодё</w:t>
            </w:r>
            <w:r w:rsidR="00EA2F7B" w:rsidRPr="00566FF2">
              <w:rPr>
                <w:rFonts w:eastAsia="Calibri"/>
                <w:sz w:val="24"/>
                <w:szCs w:val="24"/>
                <w:lang w:eastAsia="en-US"/>
              </w:rPr>
              <w:t xml:space="preserve">жных советов (комиссий) ТООП, </w:t>
            </w:r>
            <w:r w:rsidR="003B6626" w:rsidRPr="00566FF2">
              <w:rPr>
                <w:sz w:val="24"/>
                <w:szCs w:val="24"/>
              </w:rPr>
              <w:t>общероссийских</w:t>
            </w:r>
            <w:r w:rsidR="006E51B6">
              <w:rPr>
                <w:sz w:val="24"/>
                <w:szCs w:val="24"/>
              </w:rPr>
              <w:t>,</w:t>
            </w:r>
            <w:r w:rsidR="003B6626" w:rsidRPr="00566FF2">
              <w:rPr>
                <w:sz w:val="24"/>
                <w:szCs w:val="24"/>
              </w:rPr>
              <w:t xml:space="preserve"> </w:t>
            </w:r>
            <w:r w:rsidR="00EA2F7B" w:rsidRPr="00566FF2">
              <w:rPr>
                <w:sz w:val="24"/>
                <w:szCs w:val="24"/>
              </w:rPr>
              <w:t>межрегиональных профсоюзов.</w:t>
            </w:r>
          </w:p>
          <w:p w:rsidR="00EA2F7B" w:rsidRPr="00566FF2" w:rsidRDefault="006E51B6" w:rsidP="006E51B6">
            <w:pPr>
              <w:pStyle w:val="10"/>
              <w:widowControl w:val="0"/>
              <w:shd w:val="clear" w:color="auto" w:fill="FFFFFF"/>
              <w:autoSpaceDE w:val="0"/>
              <w:ind w:left="0" w:firstLine="39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По решению О</w:t>
            </w:r>
            <w:r w:rsidR="00EA2F7B" w:rsidRPr="00566FF2">
              <w:rPr>
                <w:rFonts w:eastAsia="Calibri"/>
                <w:sz w:val="24"/>
                <w:szCs w:val="24"/>
                <w:lang w:eastAsia="en-US"/>
              </w:rPr>
              <w:t>кружного организационного комитета этап может быть провед</w:t>
            </w:r>
            <w:r w:rsidR="00572F96">
              <w:rPr>
                <w:rFonts w:eastAsia="Calibri"/>
                <w:sz w:val="24"/>
                <w:szCs w:val="24"/>
                <w:lang w:eastAsia="en-US"/>
              </w:rPr>
              <w:t>ё</w:t>
            </w:r>
            <w:r w:rsidR="00EA2F7B" w:rsidRPr="00566FF2">
              <w:rPr>
                <w:rFonts w:eastAsia="Calibri"/>
                <w:sz w:val="24"/>
                <w:szCs w:val="24"/>
                <w:lang w:eastAsia="en-US"/>
              </w:rPr>
              <w:t>н в очной или заочной форме (в формате дистанционного обучения).</w:t>
            </w:r>
          </w:p>
          <w:p w:rsidR="00EA2F7B" w:rsidRPr="00566FF2" w:rsidRDefault="00EA2F7B" w:rsidP="006E51B6">
            <w:pPr>
              <w:pStyle w:val="10"/>
              <w:widowControl w:val="0"/>
              <w:shd w:val="clear" w:color="auto" w:fill="FFFFFF"/>
              <w:autoSpaceDE w:val="0"/>
              <w:ind w:left="0" w:firstLine="396"/>
              <w:jc w:val="both"/>
              <w:rPr>
                <w:sz w:val="24"/>
                <w:szCs w:val="24"/>
              </w:rPr>
            </w:pP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Обучающая программа </w:t>
            </w:r>
            <w:r w:rsidR="009B2A1F" w:rsidRPr="00566FF2">
              <w:rPr>
                <w:rFonts w:eastAsia="Calibri"/>
                <w:sz w:val="24"/>
                <w:szCs w:val="24"/>
                <w:lang w:eastAsia="en-US"/>
              </w:rPr>
              <w:t xml:space="preserve">второго 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>этапа должна включать следующие темы:</w:t>
            </w:r>
          </w:p>
          <w:p w:rsidR="00EA2F7B" w:rsidRPr="00566FF2" w:rsidRDefault="00EA2F7B" w:rsidP="006E51B6">
            <w:pPr>
              <w:pStyle w:val="10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ind w:left="0" w:firstLine="0"/>
              <w:jc w:val="both"/>
              <w:rPr>
                <w:sz w:val="24"/>
                <w:szCs w:val="24"/>
              </w:rPr>
            </w:pPr>
            <w:r w:rsidRPr="00566FF2">
              <w:rPr>
                <w:sz w:val="24"/>
                <w:szCs w:val="24"/>
              </w:rPr>
              <w:t>технология создани</w:t>
            </w:r>
            <w:r w:rsidR="0049375B" w:rsidRPr="00566FF2">
              <w:rPr>
                <w:sz w:val="24"/>
                <w:szCs w:val="24"/>
              </w:rPr>
              <w:t>я</w:t>
            </w:r>
            <w:r w:rsidRPr="00566FF2">
              <w:rPr>
                <w:sz w:val="24"/>
                <w:szCs w:val="24"/>
              </w:rPr>
              <w:t xml:space="preserve"> первичной организации;</w:t>
            </w:r>
          </w:p>
          <w:p w:rsidR="00EA2F7B" w:rsidRPr="00566FF2" w:rsidRDefault="00EA2F7B" w:rsidP="006E51B6">
            <w:pPr>
              <w:pStyle w:val="10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ind w:left="0" w:firstLine="0"/>
              <w:jc w:val="both"/>
              <w:rPr>
                <w:sz w:val="24"/>
                <w:szCs w:val="24"/>
              </w:rPr>
            </w:pPr>
            <w:r w:rsidRPr="00566FF2">
              <w:rPr>
                <w:sz w:val="24"/>
                <w:szCs w:val="24"/>
              </w:rPr>
              <w:t xml:space="preserve">Устав ФНПР и организационная структура ФНПР; </w:t>
            </w:r>
          </w:p>
          <w:p w:rsidR="00EA2F7B" w:rsidRPr="00566FF2" w:rsidRDefault="00EA2F7B" w:rsidP="006E51B6">
            <w:pPr>
              <w:pStyle w:val="10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ind w:left="0" w:firstLine="0"/>
              <w:jc w:val="both"/>
              <w:rPr>
                <w:sz w:val="24"/>
                <w:szCs w:val="24"/>
              </w:rPr>
            </w:pPr>
            <w:r w:rsidRPr="00566FF2">
              <w:rPr>
                <w:sz w:val="24"/>
                <w:szCs w:val="24"/>
              </w:rPr>
              <w:t>система отчётов и выборов в членских организациях ФНПР;</w:t>
            </w:r>
          </w:p>
          <w:p w:rsidR="00EA2F7B" w:rsidRPr="00566FF2" w:rsidRDefault="00EA2F7B" w:rsidP="006E51B6">
            <w:pPr>
              <w:pStyle w:val="10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ind w:left="0" w:firstLine="0"/>
              <w:jc w:val="both"/>
              <w:rPr>
                <w:sz w:val="24"/>
                <w:szCs w:val="24"/>
              </w:rPr>
            </w:pPr>
            <w:r w:rsidRPr="00566FF2">
              <w:rPr>
                <w:sz w:val="24"/>
                <w:szCs w:val="24"/>
              </w:rPr>
              <w:t>система социального партн</w:t>
            </w:r>
            <w:r w:rsidR="005F27C2">
              <w:rPr>
                <w:sz w:val="24"/>
                <w:szCs w:val="24"/>
              </w:rPr>
              <w:t>ё</w:t>
            </w:r>
            <w:r w:rsidRPr="00566FF2">
              <w:rPr>
                <w:sz w:val="24"/>
                <w:szCs w:val="24"/>
              </w:rPr>
              <w:t>рства на всех уровнях профсоюзной деятельности;</w:t>
            </w:r>
          </w:p>
          <w:p w:rsidR="00EA2F7B" w:rsidRPr="00566FF2" w:rsidRDefault="00EA2F7B" w:rsidP="006E51B6">
            <w:pPr>
              <w:pStyle w:val="10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ind w:left="0" w:firstLine="0"/>
              <w:jc w:val="both"/>
              <w:rPr>
                <w:sz w:val="24"/>
                <w:szCs w:val="24"/>
              </w:rPr>
            </w:pPr>
            <w:r w:rsidRPr="00566FF2">
              <w:rPr>
                <w:sz w:val="24"/>
                <w:szCs w:val="24"/>
              </w:rPr>
              <w:t>информационная работа в профсоюзах – очные и дистанционные формы реализации;</w:t>
            </w:r>
          </w:p>
          <w:p w:rsidR="00EA2F7B" w:rsidRPr="00566FF2" w:rsidRDefault="00EA2F7B" w:rsidP="006E51B6">
            <w:pPr>
              <w:pStyle w:val="10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ind w:left="0" w:firstLine="0"/>
              <w:jc w:val="both"/>
              <w:rPr>
                <w:sz w:val="24"/>
                <w:szCs w:val="24"/>
              </w:rPr>
            </w:pPr>
            <w:r w:rsidRPr="00566FF2">
              <w:rPr>
                <w:sz w:val="24"/>
                <w:szCs w:val="24"/>
              </w:rPr>
              <w:t>технологии организации и правовые основы проведения коллективных действий</w:t>
            </w:r>
            <w:r w:rsidR="0049375B" w:rsidRPr="00566FF2">
              <w:rPr>
                <w:sz w:val="24"/>
                <w:szCs w:val="24"/>
              </w:rPr>
              <w:t>, кампаний солидарности</w:t>
            </w:r>
            <w:r w:rsidRPr="00566FF2">
              <w:rPr>
                <w:sz w:val="24"/>
                <w:szCs w:val="24"/>
              </w:rPr>
              <w:t>.</w:t>
            </w:r>
          </w:p>
          <w:p w:rsidR="00EA2F7B" w:rsidRPr="00566FF2" w:rsidRDefault="00382FCE" w:rsidP="006E51B6">
            <w:pPr>
              <w:pStyle w:val="10"/>
              <w:widowControl w:val="0"/>
              <w:shd w:val="clear" w:color="auto" w:fill="FFFFFF"/>
              <w:autoSpaceDE w:val="0"/>
              <w:ind w:left="0" w:firstLine="396"/>
              <w:jc w:val="both"/>
              <w:rPr>
                <w:sz w:val="24"/>
                <w:szCs w:val="24"/>
              </w:rPr>
            </w:pPr>
            <w:r w:rsidRPr="00566FF2">
              <w:rPr>
                <w:sz w:val="24"/>
                <w:szCs w:val="24"/>
              </w:rPr>
              <w:t xml:space="preserve">В случае дистанционного проведения этапа </w:t>
            </w:r>
            <w:r w:rsidR="006E51B6">
              <w:rPr>
                <w:rFonts w:eastAsia="Calibri"/>
                <w:sz w:val="24"/>
                <w:szCs w:val="24"/>
              </w:rPr>
              <w:t>О</w:t>
            </w:r>
            <w:r w:rsidRPr="00566FF2">
              <w:rPr>
                <w:sz w:val="24"/>
                <w:szCs w:val="24"/>
              </w:rPr>
              <w:t>кружному организационному комитету рекомендуется рассмотреть для обучения участник</w:t>
            </w:r>
            <w:r w:rsidR="003B6626" w:rsidRPr="00566FF2">
              <w:rPr>
                <w:sz w:val="24"/>
                <w:szCs w:val="24"/>
              </w:rPr>
              <w:t xml:space="preserve">ов </w:t>
            </w:r>
            <w:r w:rsidR="007B068F">
              <w:rPr>
                <w:sz w:val="24"/>
                <w:szCs w:val="24"/>
              </w:rPr>
              <w:t>Форум</w:t>
            </w:r>
            <w:r w:rsidR="005F27C2">
              <w:rPr>
                <w:sz w:val="24"/>
                <w:szCs w:val="24"/>
              </w:rPr>
              <w:t>а</w:t>
            </w:r>
            <w:r w:rsidR="007B068F">
              <w:rPr>
                <w:sz w:val="24"/>
                <w:szCs w:val="24"/>
              </w:rPr>
              <w:t xml:space="preserve"> «Стратегический резерв 2020»</w:t>
            </w:r>
            <w:r w:rsidR="003B6626" w:rsidRPr="00566FF2">
              <w:rPr>
                <w:sz w:val="24"/>
                <w:szCs w:val="24"/>
              </w:rPr>
              <w:t xml:space="preserve"> ресурсные возможности</w:t>
            </w:r>
            <w:r w:rsidRPr="00566FF2">
              <w:rPr>
                <w:sz w:val="24"/>
                <w:szCs w:val="24"/>
              </w:rPr>
              <w:t xml:space="preserve"> учебн</w:t>
            </w:r>
            <w:r w:rsidR="003B6626" w:rsidRPr="00566FF2">
              <w:rPr>
                <w:sz w:val="24"/>
                <w:szCs w:val="24"/>
              </w:rPr>
              <w:t>ых центров членских организаций</w:t>
            </w:r>
            <w:r w:rsidRPr="00566FF2">
              <w:rPr>
                <w:sz w:val="24"/>
                <w:szCs w:val="24"/>
              </w:rPr>
              <w:t xml:space="preserve"> ФНПР, АТиСО, филиалов АТиСО, а так</w:t>
            </w:r>
            <w:r w:rsidR="0049375B" w:rsidRPr="00566FF2">
              <w:rPr>
                <w:sz w:val="24"/>
                <w:szCs w:val="24"/>
              </w:rPr>
              <w:t>ж</w:t>
            </w:r>
            <w:r w:rsidRPr="00566FF2">
              <w:rPr>
                <w:sz w:val="24"/>
                <w:szCs w:val="24"/>
              </w:rPr>
              <w:t>е дистанционные курсы ИПД АТиСО и газеты «Солидарность».</w:t>
            </w:r>
          </w:p>
          <w:p w:rsidR="00382FCE" w:rsidRPr="00566FF2" w:rsidRDefault="00382FCE" w:rsidP="006E51B6">
            <w:pPr>
              <w:pStyle w:val="10"/>
              <w:widowControl w:val="0"/>
              <w:shd w:val="clear" w:color="auto" w:fill="FFFFFF"/>
              <w:autoSpaceDE w:val="0"/>
              <w:ind w:left="0" w:firstLine="0"/>
              <w:jc w:val="both"/>
              <w:rPr>
                <w:sz w:val="24"/>
                <w:szCs w:val="24"/>
              </w:rPr>
            </w:pPr>
          </w:p>
          <w:p w:rsidR="00F4206A" w:rsidRPr="00566FF2" w:rsidRDefault="00D402D1" w:rsidP="006E51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Сроки проведения</w:t>
            </w:r>
            <w:r w:rsidR="002502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01.10.2020 </w:t>
            </w:r>
            <w:r w:rsidR="001A2E58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F0E14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1A2E58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="002502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.2020 </w:t>
            </w:r>
          </w:p>
          <w:p w:rsidR="00D402D1" w:rsidRPr="00566FF2" w:rsidRDefault="00F4206A" w:rsidP="006E51B6">
            <w:pPr>
              <w:suppressAutoHyphens/>
              <w:spacing w:after="0" w:line="240" w:lineRule="auto"/>
              <w:ind w:firstLine="45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Сроки окружного этапа могут быть сдвинуты по согласованию с </w:t>
            </w:r>
            <w:r w:rsidR="006E51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егиональными и </w:t>
            </w:r>
            <w:r w:rsidR="006E51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едеральным организационными комитетами. Не допускается проведение окружного этапа ранее своевременно заявленных региональных этапов 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Форум</w:t>
            </w:r>
            <w:r w:rsidR="005F27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="0049375B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данном федеральном округе Российской Федерации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D402D1" w:rsidRPr="00566FF2" w:rsidRDefault="00D402D1" w:rsidP="006E51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402D1" w:rsidRPr="00566FF2" w:rsidRDefault="00D402D1" w:rsidP="006E51B6">
            <w:pPr>
              <w:pStyle w:val="10"/>
              <w:widowControl w:val="0"/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66FF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Окружной организационный комитет.</w:t>
            </w:r>
          </w:p>
          <w:p w:rsidR="006E51B6" w:rsidRDefault="00D402D1" w:rsidP="006E51B6">
            <w:pPr>
              <w:pStyle w:val="10"/>
              <w:widowControl w:val="0"/>
              <w:shd w:val="clear" w:color="auto" w:fill="FFFFFF"/>
              <w:autoSpaceDE w:val="0"/>
              <w:ind w:left="0" w:firstLine="459"/>
              <w:jc w:val="both"/>
              <w:rPr>
                <w:sz w:val="24"/>
                <w:szCs w:val="24"/>
              </w:rPr>
            </w:pP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Работу </w:t>
            </w:r>
            <w:r w:rsidR="006E51B6">
              <w:rPr>
                <w:rFonts w:eastAsia="Calibri"/>
                <w:sz w:val="24"/>
                <w:szCs w:val="24"/>
              </w:rPr>
              <w:t>О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кружных организационных комитетов организуют </w:t>
            </w:r>
            <w:r w:rsidR="008D10D7" w:rsidRPr="00566FF2">
              <w:rPr>
                <w:sz w:val="24"/>
                <w:szCs w:val="24"/>
              </w:rPr>
              <w:t>секретари ФНПР, представители ФНПР в федеральном округе</w:t>
            </w:r>
            <w:r w:rsidR="003B6626" w:rsidRPr="00566FF2">
              <w:rPr>
                <w:sz w:val="24"/>
                <w:szCs w:val="24"/>
              </w:rPr>
              <w:t xml:space="preserve">. </w:t>
            </w:r>
          </w:p>
          <w:p w:rsidR="002A1E47" w:rsidRDefault="002A1E47" w:rsidP="006E51B6">
            <w:pPr>
              <w:pStyle w:val="10"/>
              <w:widowControl w:val="0"/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2A1E47" w:rsidRDefault="002A1E47" w:rsidP="006E51B6">
            <w:pPr>
              <w:pStyle w:val="10"/>
              <w:widowControl w:val="0"/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C23D6B" w:rsidRPr="00566FF2" w:rsidRDefault="00D402D1" w:rsidP="006E51B6">
            <w:pPr>
              <w:pStyle w:val="10"/>
              <w:widowControl w:val="0"/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66FF2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Рекомендуемый состав:</w:t>
            </w:r>
          </w:p>
          <w:p w:rsidR="00C23D6B" w:rsidRPr="00566FF2" w:rsidRDefault="00C23D6B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sz w:val="24"/>
                <w:szCs w:val="24"/>
              </w:rPr>
            </w:pPr>
            <w:r w:rsidRPr="00566FF2">
              <w:rPr>
                <w:sz w:val="24"/>
                <w:szCs w:val="24"/>
              </w:rPr>
              <w:t>Секретарь ФНПР, представитель ФНПР в федеральном округе;</w:t>
            </w:r>
          </w:p>
          <w:p w:rsidR="00C23D6B" w:rsidRPr="00566FF2" w:rsidRDefault="00C23D6B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sz w:val="24"/>
                <w:szCs w:val="24"/>
              </w:rPr>
            </w:pPr>
            <w:r w:rsidRPr="00566FF2">
              <w:rPr>
                <w:sz w:val="24"/>
                <w:szCs w:val="24"/>
              </w:rPr>
              <w:t>Председатель (заместитель председателя) Ассоциации территориальных объединений организаций профсоюзов (1</w:t>
            </w:r>
            <w:r w:rsidR="000F45BA" w:rsidRPr="00566FF2">
              <w:rPr>
                <w:sz w:val="24"/>
                <w:szCs w:val="24"/>
              </w:rPr>
              <w:t> </w:t>
            </w:r>
            <w:r w:rsidRPr="00566FF2">
              <w:rPr>
                <w:sz w:val="24"/>
                <w:szCs w:val="24"/>
              </w:rPr>
              <w:t>человек);</w:t>
            </w:r>
          </w:p>
          <w:p w:rsidR="00C23D6B" w:rsidRPr="00566FF2" w:rsidRDefault="00C23D6B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sz w:val="24"/>
                <w:szCs w:val="24"/>
              </w:rPr>
            </w:pPr>
            <w:r w:rsidRPr="00566FF2">
              <w:rPr>
                <w:sz w:val="24"/>
                <w:szCs w:val="24"/>
              </w:rPr>
              <w:t xml:space="preserve">Руководители (председатель, заместитель председателя) территориальных объединений организаций профсоюзов, входящие в Ассоциации (2 человека); </w:t>
            </w:r>
          </w:p>
          <w:p w:rsidR="00C23D6B" w:rsidRPr="00566FF2" w:rsidRDefault="00C23D6B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sz w:val="24"/>
                <w:szCs w:val="24"/>
              </w:rPr>
            </w:pPr>
            <w:r w:rsidRPr="00566FF2">
              <w:rPr>
                <w:sz w:val="24"/>
                <w:szCs w:val="24"/>
              </w:rPr>
              <w:t>Председатель и заместитель председателя Молодёжного совета (комиссии) Ассоциации территориальных объединений организаций профсоюзов (2 человека).</w:t>
            </w:r>
          </w:p>
          <w:p w:rsidR="00D402D1" w:rsidRPr="00566FF2" w:rsidRDefault="00D402D1" w:rsidP="006E51B6">
            <w:pPr>
              <w:pStyle w:val="10"/>
              <w:widowControl w:val="0"/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402D1" w:rsidRPr="00566FF2" w:rsidRDefault="00D402D1" w:rsidP="006E51B6">
            <w:pPr>
              <w:pStyle w:val="10"/>
              <w:widowControl w:val="0"/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66FF2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Задачи </w:t>
            </w:r>
            <w:r w:rsidR="006E51B6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Ок</w:t>
            </w:r>
            <w:r w:rsidR="008D10D7" w:rsidRPr="00566FF2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ружного</w:t>
            </w:r>
            <w:r w:rsidRPr="00566FF2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организационного комитета:</w:t>
            </w:r>
          </w:p>
          <w:p w:rsidR="00C23D6B" w:rsidRPr="00566FF2" w:rsidRDefault="00C23D6B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566FF2">
              <w:rPr>
                <w:bCs/>
                <w:sz w:val="24"/>
                <w:szCs w:val="24"/>
              </w:rPr>
              <w:t xml:space="preserve">определение формата и сроков проведения второго этапа </w:t>
            </w:r>
            <w:r w:rsidR="007B068F">
              <w:rPr>
                <w:bCs/>
                <w:sz w:val="24"/>
                <w:szCs w:val="24"/>
              </w:rPr>
              <w:t>Форум</w:t>
            </w:r>
            <w:r w:rsidR="005F27C2">
              <w:rPr>
                <w:bCs/>
                <w:sz w:val="24"/>
                <w:szCs w:val="24"/>
              </w:rPr>
              <w:t>а</w:t>
            </w:r>
            <w:r w:rsidR="007B068F">
              <w:rPr>
                <w:bCs/>
                <w:sz w:val="24"/>
                <w:szCs w:val="24"/>
              </w:rPr>
              <w:t xml:space="preserve"> «Стратегический резерв 2020»</w:t>
            </w:r>
            <w:r w:rsidRPr="00566FF2">
              <w:rPr>
                <w:bCs/>
                <w:sz w:val="24"/>
                <w:szCs w:val="24"/>
              </w:rPr>
              <w:t>;</w:t>
            </w:r>
          </w:p>
          <w:p w:rsidR="00C23D6B" w:rsidRPr="00566FF2" w:rsidRDefault="00C23D6B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566FF2">
              <w:rPr>
                <w:bCs/>
                <w:sz w:val="24"/>
                <w:szCs w:val="24"/>
              </w:rPr>
              <w:t xml:space="preserve">формирование и реализация программы второго этапа </w:t>
            </w:r>
            <w:r w:rsidR="007B068F">
              <w:rPr>
                <w:bCs/>
                <w:sz w:val="24"/>
                <w:szCs w:val="24"/>
              </w:rPr>
              <w:lastRenderedPageBreak/>
              <w:t>Форум</w:t>
            </w:r>
            <w:r w:rsidR="005F27C2">
              <w:rPr>
                <w:bCs/>
                <w:sz w:val="24"/>
                <w:szCs w:val="24"/>
              </w:rPr>
              <w:t>а</w:t>
            </w:r>
            <w:r w:rsidR="007B068F">
              <w:rPr>
                <w:bCs/>
                <w:sz w:val="24"/>
                <w:szCs w:val="24"/>
              </w:rPr>
              <w:t xml:space="preserve"> «Стратегический резерв 2020»</w:t>
            </w:r>
            <w:r w:rsidRPr="00566FF2">
              <w:rPr>
                <w:bCs/>
                <w:sz w:val="24"/>
                <w:szCs w:val="24"/>
              </w:rPr>
              <w:t xml:space="preserve">; </w:t>
            </w:r>
          </w:p>
          <w:p w:rsidR="00C23D6B" w:rsidRPr="00566FF2" w:rsidRDefault="00C23D6B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566FF2">
              <w:rPr>
                <w:bCs/>
                <w:sz w:val="24"/>
                <w:szCs w:val="24"/>
              </w:rPr>
              <w:t xml:space="preserve">содействие явке участников </w:t>
            </w:r>
            <w:r w:rsidR="007B068F">
              <w:rPr>
                <w:bCs/>
                <w:sz w:val="24"/>
                <w:szCs w:val="24"/>
              </w:rPr>
              <w:t>Форум</w:t>
            </w:r>
            <w:r w:rsidR="00D72D4F">
              <w:rPr>
                <w:bCs/>
                <w:sz w:val="24"/>
                <w:szCs w:val="24"/>
              </w:rPr>
              <w:t>а</w:t>
            </w:r>
            <w:r w:rsidR="007B068F">
              <w:rPr>
                <w:bCs/>
                <w:sz w:val="24"/>
                <w:szCs w:val="24"/>
              </w:rPr>
              <w:t xml:space="preserve"> «Стратегический резерв 2020»</w:t>
            </w:r>
            <w:r w:rsidRPr="00566FF2">
              <w:rPr>
                <w:bCs/>
                <w:sz w:val="24"/>
                <w:szCs w:val="24"/>
              </w:rPr>
              <w:t xml:space="preserve"> на </w:t>
            </w:r>
            <w:r w:rsidR="002A1E47">
              <w:rPr>
                <w:bCs/>
                <w:sz w:val="24"/>
                <w:szCs w:val="24"/>
              </w:rPr>
              <w:t xml:space="preserve">мероприятия второго и третьего </w:t>
            </w:r>
            <w:r w:rsidRPr="00566FF2">
              <w:rPr>
                <w:bCs/>
                <w:sz w:val="24"/>
                <w:szCs w:val="24"/>
              </w:rPr>
              <w:t xml:space="preserve">этапов </w:t>
            </w:r>
            <w:r w:rsidR="007B068F">
              <w:rPr>
                <w:bCs/>
                <w:sz w:val="24"/>
                <w:szCs w:val="24"/>
              </w:rPr>
              <w:t>Форум</w:t>
            </w:r>
            <w:r w:rsidR="005F27C2">
              <w:rPr>
                <w:bCs/>
                <w:sz w:val="24"/>
                <w:szCs w:val="24"/>
              </w:rPr>
              <w:t>а</w:t>
            </w:r>
            <w:r w:rsidR="007B068F">
              <w:rPr>
                <w:bCs/>
                <w:sz w:val="24"/>
                <w:szCs w:val="24"/>
              </w:rPr>
              <w:t xml:space="preserve"> «Стратегический резерв 2020»</w:t>
            </w:r>
            <w:r w:rsidRPr="00566FF2">
              <w:rPr>
                <w:bCs/>
                <w:sz w:val="24"/>
                <w:szCs w:val="24"/>
              </w:rPr>
              <w:t>.</w:t>
            </w:r>
          </w:p>
          <w:p w:rsidR="00D402D1" w:rsidRPr="00566FF2" w:rsidRDefault="00D402D1" w:rsidP="006E51B6">
            <w:pPr>
              <w:pStyle w:val="10"/>
              <w:widowControl w:val="0"/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402D1" w:rsidRPr="00566FF2" w:rsidRDefault="00D402D1" w:rsidP="006E51B6">
            <w:pPr>
              <w:pStyle w:val="10"/>
              <w:widowControl w:val="0"/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66FF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Механизмы отбора участников </w:t>
            </w:r>
            <w:r w:rsidR="007B068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Форум</w:t>
            </w:r>
            <w:r w:rsidR="005F27C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а</w:t>
            </w:r>
            <w:r w:rsidR="007B068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Pr="00566FF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на </w:t>
            </w:r>
            <w:r w:rsidR="00472301" w:rsidRPr="00566FF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третий</w:t>
            </w:r>
            <w:r w:rsidRPr="00566FF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этап:</w:t>
            </w:r>
          </w:p>
          <w:p w:rsidR="003B6626" w:rsidRPr="00566FF2" w:rsidRDefault="00ED39E7" w:rsidP="006E51B6">
            <w:pPr>
              <w:suppressAutoHyphens/>
              <w:spacing w:after="0" w:line="240" w:lineRule="auto"/>
              <w:ind w:firstLine="39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Участники 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Форум</w:t>
            </w:r>
            <w:r w:rsidR="005F27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="00472301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вошедшие по итогам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перво</w:t>
            </w:r>
            <w:r w:rsidR="00472301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этап</w:t>
            </w:r>
            <w:r w:rsidR="00472301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 в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66FF2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квоту ТООП,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прошедшие тести</w:t>
            </w:r>
            <w:r w:rsidR="00423F8A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рование с результатом не менее 5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0% правильных ответов, прошедшие </w:t>
            </w:r>
            <w:r w:rsidR="00472301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втором этапе </w:t>
            </w:r>
            <w:r w:rsidR="006E51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обучение, организованное </w:t>
            </w:r>
            <w:r w:rsidR="006E51B6">
              <w:rPr>
                <w:rFonts w:eastAsia="Calibri"/>
                <w:sz w:val="24"/>
                <w:szCs w:val="24"/>
              </w:rPr>
              <w:t>О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кружным организацио</w:t>
            </w:r>
            <w:r w:rsidR="003B6626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нным комитетом, приглашаются к 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участию в третьем этапе 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Форум</w:t>
            </w:r>
            <w:r w:rsidR="005F27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472301" w:rsidRPr="00566FF2" w:rsidRDefault="00ED39E7" w:rsidP="006E51B6">
            <w:pPr>
              <w:suppressAutoHyphens/>
              <w:spacing w:after="0" w:line="240" w:lineRule="auto"/>
              <w:ind w:firstLine="39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Для участников 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Форум</w:t>
            </w:r>
            <w:r w:rsidR="005F27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="00472301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вошедших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первом этапе</w:t>
            </w:r>
            <w:r w:rsidR="00472301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66FF2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квоту ЦК,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прошедших тести</w:t>
            </w:r>
            <w:r w:rsidR="00423F8A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рование с результатом не менее 5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0% правильных ответов</w:t>
            </w:r>
            <w:r w:rsidR="00472301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предусмотрены два варианта участия во втором этапе:</w:t>
            </w:r>
          </w:p>
          <w:p w:rsidR="00472301" w:rsidRPr="00566FF2" w:rsidRDefault="00472301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566FF2">
              <w:rPr>
                <w:bCs/>
                <w:sz w:val="24"/>
                <w:szCs w:val="24"/>
              </w:rPr>
              <w:t>о</w:t>
            </w:r>
            <w:r w:rsidR="006E51B6">
              <w:rPr>
                <w:bCs/>
                <w:sz w:val="24"/>
                <w:szCs w:val="24"/>
              </w:rPr>
              <w:t>бщероссийский, межрегиональный</w:t>
            </w:r>
            <w:r w:rsidRPr="00566FF2">
              <w:rPr>
                <w:bCs/>
                <w:sz w:val="24"/>
                <w:szCs w:val="24"/>
              </w:rPr>
              <w:t xml:space="preserve"> профсоюз, включивший их в свою квоту, организует их обучение по указанным выше направлениям самостоятельно, </w:t>
            </w:r>
            <w:r w:rsidR="00ED39E7" w:rsidRPr="00566FF2">
              <w:rPr>
                <w:bCs/>
                <w:sz w:val="24"/>
                <w:szCs w:val="24"/>
              </w:rPr>
              <w:t>очно или дистанционно</w:t>
            </w:r>
            <w:r w:rsidR="004A768B" w:rsidRPr="00566FF2"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="009B2A1F" w:rsidRPr="00566FF2">
              <w:rPr>
                <w:bCs/>
                <w:sz w:val="24"/>
                <w:szCs w:val="24"/>
              </w:rPr>
              <w:t xml:space="preserve"> </w:t>
            </w:r>
          </w:p>
          <w:p w:rsidR="00D402D1" w:rsidRPr="00566FF2" w:rsidRDefault="006E51B6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общероссийский, межрегиональный</w:t>
            </w:r>
            <w:r w:rsidR="00472301" w:rsidRPr="00566FF2">
              <w:rPr>
                <w:bCs/>
                <w:sz w:val="24"/>
                <w:szCs w:val="24"/>
              </w:rPr>
              <w:t xml:space="preserve"> профсоюз, включивший их в свою квоту, может направить их для прохождения обучения в соответствующий </w:t>
            </w:r>
            <w:r w:rsidR="009B2A1F" w:rsidRPr="00566FF2">
              <w:rPr>
                <w:bCs/>
                <w:sz w:val="24"/>
                <w:szCs w:val="24"/>
              </w:rPr>
              <w:t xml:space="preserve">по территориальному признаку 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="009B2A1F" w:rsidRPr="00566FF2">
              <w:rPr>
                <w:bCs/>
                <w:sz w:val="24"/>
                <w:szCs w:val="24"/>
              </w:rPr>
              <w:t>кружн</w:t>
            </w:r>
            <w:r w:rsidR="00472301" w:rsidRPr="00566FF2">
              <w:rPr>
                <w:bCs/>
                <w:sz w:val="24"/>
                <w:szCs w:val="24"/>
              </w:rPr>
              <w:t>ой</w:t>
            </w:r>
            <w:r w:rsidR="009B2A1F" w:rsidRPr="00566FF2">
              <w:rPr>
                <w:bCs/>
                <w:sz w:val="24"/>
                <w:szCs w:val="24"/>
              </w:rPr>
              <w:t xml:space="preserve"> организационны</w:t>
            </w:r>
            <w:r w:rsidR="00472301" w:rsidRPr="00566FF2">
              <w:rPr>
                <w:bCs/>
                <w:sz w:val="24"/>
                <w:szCs w:val="24"/>
              </w:rPr>
              <w:t>й комитет</w:t>
            </w:r>
            <w:r w:rsidR="009B2A1F" w:rsidRPr="00566FF2">
              <w:rPr>
                <w:bCs/>
                <w:sz w:val="24"/>
                <w:szCs w:val="24"/>
              </w:rPr>
              <w:t xml:space="preserve"> (по </w:t>
            </w:r>
            <w:r w:rsidR="00472301" w:rsidRPr="00566FF2">
              <w:rPr>
                <w:bCs/>
                <w:sz w:val="24"/>
                <w:szCs w:val="24"/>
              </w:rPr>
              <w:t>согласованию с этим комитетом</w:t>
            </w:r>
            <w:r w:rsidR="009B2A1F" w:rsidRPr="00566FF2">
              <w:rPr>
                <w:bCs/>
                <w:sz w:val="24"/>
                <w:szCs w:val="24"/>
              </w:rPr>
              <w:t xml:space="preserve"> и </w:t>
            </w:r>
            <w:r w:rsidR="00472301" w:rsidRPr="00566FF2">
              <w:rPr>
                <w:bCs/>
                <w:sz w:val="24"/>
                <w:szCs w:val="24"/>
              </w:rPr>
              <w:t>с компенсацией расходов при необходимости)</w:t>
            </w:r>
            <w:r w:rsidR="009B2A1F" w:rsidRPr="00566FF2">
              <w:rPr>
                <w:bCs/>
                <w:sz w:val="24"/>
                <w:szCs w:val="24"/>
              </w:rPr>
              <w:t>.</w:t>
            </w:r>
          </w:p>
          <w:p w:rsidR="00CF2C5C" w:rsidRPr="00566FF2" w:rsidRDefault="00CF2C5C" w:rsidP="006E51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15B1A" w:rsidRPr="00566FF2" w:rsidRDefault="009E353C" w:rsidP="006E51B6">
            <w:pPr>
              <w:suppressAutoHyphens/>
              <w:spacing w:after="0" w:line="240" w:lineRule="auto"/>
              <w:ind w:firstLine="39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="00CF2C5C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ля участников </w:t>
            </w:r>
            <w:r w:rsidR="00472301" w:rsidRPr="00566FF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конкурса</w:t>
            </w:r>
            <w:r w:rsidR="00CF2C5C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прошедших тестирование на первом этапе</w:t>
            </w:r>
            <w:r w:rsidR="00472301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Форум</w:t>
            </w:r>
            <w:r w:rsidR="005F27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="00CF2C5C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результатом не менее 70% правильных ответов</w:t>
            </w:r>
            <w:r w:rsidR="00472301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="00CF2C5C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Федеральный организационный комитет проводит </w:t>
            </w:r>
            <w:r w:rsidR="00472301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второе </w:t>
            </w:r>
            <w:r w:rsidR="00CF2C5C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конкурсное испытание</w:t>
            </w:r>
            <w:r w:rsidR="00BB7B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в срок до 15.10.2020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8277A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конкурсанту 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необходимо </w:t>
            </w:r>
            <w:r w:rsidR="00B8277A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заполнить электронную форму, направленную Департаментом по связям с общественностью, молодёжной политике и развитию профсоюзного движения Аппарата ФНПР</w:t>
            </w:r>
            <w:r w:rsidR="004A768B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="00B8277A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прикрепить к ней 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видео своего </w:t>
            </w:r>
            <w:r w:rsidR="00472301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выступления с ответом на вопрос: </w:t>
            </w:r>
          </w:p>
          <w:p w:rsidR="00915B1A" w:rsidRPr="008460E5" w:rsidRDefault="00915B1A" w:rsidP="006E51B6">
            <w:pPr>
              <w:suppressAutoHyphens/>
              <w:spacing w:after="0" w:line="240" w:lineRule="auto"/>
              <w:ind w:firstLine="45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«Три главные проблемы профсоюзного движения России и как я собираюсь помочь в </w:t>
            </w:r>
            <w:r w:rsidRPr="008460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их разрешении»</w:t>
            </w:r>
            <w:r w:rsidR="004A768B" w:rsidRPr="008460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CF2C5C" w:rsidRPr="00566FF2" w:rsidRDefault="009E353C" w:rsidP="005F27C2">
            <w:pPr>
              <w:suppressAutoHyphens/>
              <w:spacing w:after="0" w:line="240" w:lineRule="auto"/>
              <w:ind w:firstLine="45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60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Хронометраж видео – до 3 минут. </w:t>
            </w:r>
            <w:r w:rsidR="00AF0E14" w:rsidRPr="008460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После</w:t>
            </w:r>
            <w:r w:rsidR="00AF0E14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15.10.2020 работы на</w:t>
            </w:r>
            <w:r w:rsidR="00AF0E14" w:rsidRPr="00566FF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 конкурс</w:t>
            </w:r>
            <w:r w:rsidR="00AF0E14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не принимаются.</w:t>
            </w:r>
          </w:p>
          <w:p w:rsidR="009E353C" w:rsidRPr="00566FF2" w:rsidRDefault="009E353C" w:rsidP="006E51B6">
            <w:pPr>
              <w:suppressAutoHyphens/>
              <w:spacing w:after="0" w:line="240" w:lineRule="auto"/>
              <w:ind w:firstLine="39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Общее число участников, приглашаемых на третий этап 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Форум</w:t>
            </w:r>
            <w:r w:rsidR="005F27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итогам </w:t>
            </w:r>
            <w:r w:rsidRPr="00566FF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конкурса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определяется Федеральным организационным комитетом, но не превышает 122 человек.</w:t>
            </w:r>
          </w:p>
          <w:p w:rsidR="00CF2C5C" w:rsidRPr="00566FF2" w:rsidRDefault="00CF2C5C" w:rsidP="006E51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F0E14" w:rsidRPr="00566FF2" w:rsidRDefault="00AF0E14" w:rsidP="006E51B6">
            <w:pPr>
              <w:suppressAutoHyphens/>
              <w:spacing w:after="0" w:line="240" w:lineRule="auto"/>
              <w:ind w:firstLine="39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основании решения Федерального организационного комитета Департамент по связям с общественностью, молодёжной политике и развитию</w:t>
            </w:r>
            <w:r w:rsidR="007A76E6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профсоюзного движения Аппарата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ФНПР </w:t>
            </w:r>
            <w:r w:rsidRPr="00566FF2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в срок до </w:t>
            </w:r>
            <w:r w:rsidR="00CF699A" w:rsidRPr="00566FF2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01</w:t>
            </w:r>
            <w:r w:rsidRPr="00566FF2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.11.2020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D73509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публику</w:t>
            </w:r>
            <w:r w:rsidR="004A768B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D73509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 на сайте МС ФНПР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списки участников, приглашаемых на третий этап 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Форум</w:t>
            </w:r>
            <w:r w:rsidR="006633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9E353C" w:rsidRPr="00566FF2" w:rsidRDefault="009E353C" w:rsidP="006E51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C4544" w:rsidRPr="00566FF2" w:rsidRDefault="006C4544" w:rsidP="006E51B6">
            <w:pPr>
              <w:pStyle w:val="10"/>
              <w:widowControl w:val="0"/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66FF2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Форма отчётности:</w:t>
            </w:r>
          </w:p>
          <w:p w:rsidR="006C4544" w:rsidRPr="00566FF2" w:rsidRDefault="006C4544" w:rsidP="006E51B6">
            <w:pPr>
              <w:suppressAutoHyphens/>
              <w:spacing w:after="0" w:line="240" w:lineRule="auto"/>
              <w:ind w:firstLine="45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Окружной организационный комитет информирует Департамент </w:t>
            </w:r>
            <w:r w:rsidR="0064531F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связям с 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общественн</w:t>
            </w:r>
            <w:r w:rsidR="0064531F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остью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молодёжной политик</w:t>
            </w:r>
            <w:r w:rsidR="007A76E6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развити</w:t>
            </w:r>
            <w:r w:rsidR="007A76E6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7A76E6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профсоюзного движения Аппарата 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ФНПР:</w:t>
            </w:r>
          </w:p>
          <w:p w:rsidR="006C4544" w:rsidRPr="00566FF2" w:rsidRDefault="00BB7B00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позднее 10.04.2020</w:t>
            </w:r>
            <w:r w:rsidR="007A76E6" w:rsidRPr="00566FF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E5AF4" w:rsidRPr="00566FF2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7A76E6" w:rsidRPr="00566FF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E51B6">
              <w:rPr>
                <w:rFonts w:eastAsia="Calibri"/>
                <w:sz w:val="24"/>
                <w:szCs w:val="24"/>
                <w:lang w:eastAsia="en-US"/>
              </w:rPr>
              <w:t xml:space="preserve">о составе и контактах </w:t>
            </w:r>
            <w:r w:rsidR="006E51B6">
              <w:rPr>
                <w:rFonts w:eastAsia="Calibri"/>
                <w:sz w:val="24"/>
                <w:szCs w:val="24"/>
              </w:rPr>
              <w:t>О</w:t>
            </w:r>
            <w:r w:rsidR="006C4544" w:rsidRPr="00566FF2">
              <w:rPr>
                <w:rFonts w:eastAsia="Calibri"/>
                <w:sz w:val="24"/>
                <w:szCs w:val="24"/>
                <w:lang w:eastAsia="en-US"/>
              </w:rPr>
              <w:t>кружного организационного комитета;</w:t>
            </w:r>
          </w:p>
          <w:p w:rsidR="006C4544" w:rsidRPr="00F0677F" w:rsidRDefault="006C4544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677F">
              <w:rPr>
                <w:rFonts w:eastAsia="Calibri"/>
                <w:sz w:val="24"/>
                <w:szCs w:val="24"/>
                <w:lang w:eastAsia="en-US"/>
              </w:rPr>
              <w:t xml:space="preserve">не позднее, чем </w:t>
            </w:r>
            <w:r w:rsidR="00736483" w:rsidRPr="00F0677F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BB7B00">
              <w:rPr>
                <w:rFonts w:eastAsia="Calibri"/>
                <w:sz w:val="24"/>
                <w:szCs w:val="24"/>
                <w:lang w:eastAsia="en-US"/>
              </w:rPr>
              <w:t>1.09.2020</w:t>
            </w:r>
            <w:r w:rsidRPr="00F0677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E5AF4" w:rsidRPr="00F0677F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F0677F">
              <w:rPr>
                <w:rFonts w:eastAsia="Calibri"/>
                <w:sz w:val="24"/>
                <w:szCs w:val="24"/>
                <w:lang w:eastAsia="en-US"/>
              </w:rPr>
              <w:t xml:space="preserve"> о форме, датах, месте проведения, программе второго этапа </w:t>
            </w:r>
            <w:r w:rsidR="007B068F" w:rsidRPr="00F0677F">
              <w:rPr>
                <w:rFonts w:eastAsia="Calibri"/>
                <w:sz w:val="24"/>
                <w:szCs w:val="24"/>
                <w:lang w:eastAsia="en-US"/>
              </w:rPr>
              <w:t>Форум</w:t>
            </w:r>
            <w:r w:rsidR="00663371" w:rsidRPr="00F0677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7B068F" w:rsidRPr="00F0677F">
              <w:rPr>
                <w:rFonts w:eastAsia="Calibri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Pr="00F0677F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6C4544" w:rsidRPr="00F0677F" w:rsidRDefault="00BB7B00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позднее 15.11.2020</w:t>
            </w:r>
            <w:r w:rsidR="006C4544" w:rsidRPr="00F0677F">
              <w:rPr>
                <w:rFonts w:eastAsia="Calibri"/>
                <w:sz w:val="24"/>
                <w:szCs w:val="24"/>
                <w:lang w:eastAsia="en-US"/>
              </w:rPr>
              <w:t xml:space="preserve"> –</w:t>
            </w:r>
            <w:r w:rsidR="00EF4D0C" w:rsidRPr="00F0677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C4544" w:rsidRPr="00F0677F">
              <w:rPr>
                <w:rFonts w:eastAsia="Calibri"/>
                <w:sz w:val="24"/>
                <w:szCs w:val="24"/>
                <w:lang w:eastAsia="en-US"/>
              </w:rPr>
              <w:t xml:space="preserve">о проведении второго этапа </w:t>
            </w:r>
            <w:r w:rsidR="007B068F" w:rsidRPr="00F0677F">
              <w:rPr>
                <w:rFonts w:eastAsia="Calibri"/>
                <w:sz w:val="24"/>
                <w:szCs w:val="24"/>
                <w:lang w:eastAsia="en-US"/>
              </w:rPr>
              <w:t>Форум</w:t>
            </w:r>
            <w:r w:rsidR="00F0677F" w:rsidRPr="00F0677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7B068F" w:rsidRPr="00F0677F">
              <w:rPr>
                <w:rFonts w:eastAsia="Calibri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="006C4544" w:rsidRPr="00F0677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F4D0C" w:rsidRPr="00F0677F">
              <w:rPr>
                <w:rFonts w:eastAsia="Calibri"/>
                <w:sz w:val="24"/>
                <w:szCs w:val="24"/>
                <w:lang w:eastAsia="en-US"/>
              </w:rPr>
              <w:t xml:space="preserve">в форме итогового отчёта </w:t>
            </w:r>
            <w:r w:rsidR="006C4544" w:rsidRPr="00F0677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(приложение №</w:t>
            </w:r>
            <w:r w:rsidR="003E5AF4" w:rsidRPr="00F0677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3</w:t>
            </w:r>
            <w:r w:rsidR="006C4544" w:rsidRPr="00F0677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)</w:t>
            </w:r>
            <w:r w:rsidR="00E374E8" w:rsidRPr="00F0677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0677F" w:rsidRPr="00566FF2" w:rsidRDefault="00F0677F" w:rsidP="006E51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C77FE" w:rsidRPr="00566FF2" w:rsidRDefault="00D402D1" w:rsidP="006E51B6">
            <w:pPr>
              <w:pStyle w:val="ad"/>
              <w:tabs>
                <w:tab w:val="left" w:pos="0"/>
              </w:tabs>
              <w:spacing w:after="0" w:line="240" w:lineRule="auto"/>
              <w:ind w:left="-2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Финансирование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этапа </w:t>
            </w:r>
            <w:r w:rsidR="001C77FE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производится за счёт бюджетов Ассоциаций территориальных объединений организаций, территориальных объединений организаций профсоюзов и общероссий</w:t>
            </w:r>
            <w:r w:rsidR="00736483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ских</w:t>
            </w:r>
            <w:r w:rsidR="00E374E8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межрегиональных</w:t>
            </w:r>
            <w:r w:rsidR="00736483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профсоюзов.</w:t>
            </w:r>
          </w:p>
          <w:p w:rsidR="00352186" w:rsidRPr="00566FF2" w:rsidRDefault="001C77FE" w:rsidP="006E51B6">
            <w:pPr>
              <w:tabs>
                <w:tab w:val="left" w:pos="0"/>
              </w:tabs>
              <w:suppressAutoHyphens/>
              <w:spacing w:after="0" w:line="240" w:lineRule="auto"/>
              <w:ind w:left="-29" w:firstLine="48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решению Окружного организационного комитета в случае необходимости установить размер организационного взноса.</w:t>
            </w:r>
          </w:p>
          <w:p w:rsidR="007A76E6" w:rsidRPr="00566FF2" w:rsidRDefault="007A76E6" w:rsidP="006E51B6">
            <w:pPr>
              <w:tabs>
                <w:tab w:val="left" w:pos="0"/>
              </w:tabs>
              <w:suppressAutoHyphens/>
              <w:spacing w:after="0" w:line="240" w:lineRule="auto"/>
              <w:ind w:left="-2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52186" w:rsidRPr="00566FF2" w:rsidTr="00250282">
        <w:tc>
          <w:tcPr>
            <w:tcW w:w="2376" w:type="dxa"/>
            <w:shd w:val="clear" w:color="auto" w:fill="auto"/>
          </w:tcPr>
          <w:p w:rsidR="00352186" w:rsidRPr="00566FF2" w:rsidRDefault="006C4544" w:rsidP="006E51B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Третий</w:t>
            </w:r>
            <w:r w:rsidR="00352186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этап –</w:t>
            </w:r>
            <w:r w:rsidR="00AF0E14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федеральный</w:t>
            </w:r>
          </w:p>
          <w:p w:rsidR="00352186" w:rsidRPr="00566FF2" w:rsidRDefault="00352186" w:rsidP="006E51B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0" w:type="dxa"/>
            <w:shd w:val="clear" w:color="auto" w:fill="auto"/>
          </w:tcPr>
          <w:p w:rsidR="00304C89" w:rsidRPr="00566FF2" w:rsidRDefault="00304C89" w:rsidP="006E51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Цель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этапа: </w:t>
            </w:r>
            <w:r w:rsidR="008E26F6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построение единой системы работы молодёжных советов (комиссий) членских организаций ФНПР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304C89" w:rsidRPr="00566FF2" w:rsidRDefault="00304C89" w:rsidP="006E51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04C89" w:rsidRPr="00566FF2" w:rsidRDefault="00304C89" w:rsidP="006E51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Задачи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этапа:</w:t>
            </w:r>
          </w:p>
          <w:p w:rsidR="006C4544" w:rsidRPr="00566FF2" w:rsidRDefault="008E26F6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формирование </w:t>
            </w:r>
            <w:r w:rsidR="006C4544" w:rsidRPr="00566FF2">
              <w:rPr>
                <w:rFonts w:eastAsia="Calibri"/>
                <w:sz w:val="24"/>
                <w:szCs w:val="24"/>
                <w:lang w:eastAsia="en-US"/>
              </w:rPr>
              <w:t xml:space="preserve">единого реестра 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молодых профсоюзных активистов </w:t>
            </w:r>
            <w:r w:rsidR="006C4544" w:rsidRPr="00566FF2">
              <w:rPr>
                <w:rFonts w:eastAsia="Calibri"/>
                <w:sz w:val="24"/>
                <w:szCs w:val="24"/>
                <w:lang w:eastAsia="en-US"/>
              </w:rPr>
              <w:t>и молодёжных советов (ко</w:t>
            </w:r>
            <w:r w:rsidR="00B8277A" w:rsidRPr="00566FF2">
              <w:rPr>
                <w:rFonts w:eastAsia="Calibri"/>
                <w:sz w:val="24"/>
                <w:szCs w:val="24"/>
                <w:lang w:eastAsia="en-US"/>
              </w:rPr>
              <w:t>миссий) организаций, входящих в</w:t>
            </w:r>
            <w:r w:rsidR="006C4544" w:rsidRPr="00566FF2">
              <w:rPr>
                <w:rFonts w:eastAsia="Calibri"/>
                <w:sz w:val="24"/>
                <w:szCs w:val="24"/>
                <w:lang w:eastAsia="en-US"/>
              </w:rPr>
              <w:t xml:space="preserve"> ФНПР или сотрудничающих с Федерацией на основе заключенного договора;</w:t>
            </w:r>
          </w:p>
          <w:p w:rsidR="00304C89" w:rsidRPr="00566FF2" w:rsidRDefault="00915B1A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6FF2">
              <w:rPr>
                <w:rFonts w:eastAsia="Calibri"/>
                <w:sz w:val="24"/>
                <w:szCs w:val="24"/>
                <w:lang w:eastAsia="en-US"/>
              </w:rPr>
              <w:t>вовлечение молодёжных советов</w:t>
            </w:r>
            <w:r w:rsidR="00566FF2" w:rsidRPr="00566FF2">
              <w:rPr>
                <w:rFonts w:eastAsia="Calibri"/>
                <w:sz w:val="24"/>
                <w:szCs w:val="24"/>
                <w:lang w:eastAsia="en-US"/>
              </w:rPr>
              <w:t xml:space="preserve"> (комиссий)</w:t>
            </w:r>
            <w:r w:rsidR="00304C89" w:rsidRPr="00566FF2">
              <w:rPr>
                <w:rFonts w:eastAsia="Calibri"/>
                <w:sz w:val="24"/>
                <w:szCs w:val="24"/>
                <w:lang w:eastAsia="en-US"/>
              </w:rPr>
              <w:t xml:space="preserve"> в активную работу ФНПР;</w:t>
            </w:r>
          </w:p>
          <w:p w:rsidR="00304C89" w:rsidRPr="00566FF2" w:rsidRDefault="00B8277A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6FF2">
              <w:rPr>
                <w:rFonts w:eastAsia="Calibri"/>
                <w:sz w:val="24"/>
                <w:szCs w:val="24"/>
              </w:rPr>
              <w:t xml:space="preserve">развитие у </w:t>
            </w:r>
            <w:r w:rsidR="006C4544" w:rsidRPr="00566FF2">
              <w:rPr>
                <w:rFonts w:eastAsia="Calibri"/>
                <w:sz w:val="24"/>
                <w:szCs w:val="24"/>
              </w:rPr>
              <w:t xml:space="preserve">молодых профсоюзных лидеров навыков работы с </w:t>
            </w:r>
            <w:r w:rsidR="006C4544" w:rsidRPr="001C63F3">
              <w:rPr>
                <w:rFonts w:eastAsia="Calibri"/>
                <w:sz w:val="24"/>
                <w:szCs w:val="24"/>
              </w:rPr>
              <w:t xml:space="preserve">большим </w:t>
            </w:r>
            <w:r w:rsidR="001C63F3" w:rsidRPr="001C63F3">
              <w:rPr>
                <w:rFonts w:eastAsia="Calibri"/>
                <w:sz w:val="24"/>
                <w:szCs w:val="24"/>
              </w:rPr>
              <w:t>объёмом</w:t>
            </w:r>
            <w:r w:rsidR="006C4544" w:rsidRPr="001C63F3">
              <w:rPr>
                <w:rFonts w:eastAsia="Calibri"/>
                <w:sz w:val="24"/>
                <w:szCs w:val="24"/>
              </w:rPr>
              <w:t xml:space="preserve"> информации, увеличени</w:t>
            </w:r>
            <w:r w:rsidR="00736483" w:rsidRPr="001C63F3">
              <w:rPr>
                <w:rFonts w:eastAsia="Calibri"/>
                <w:sz w:val="24"/>
                <w:szCs w:val="24"/>
              </w:rPr>
              <w:t>е</w:t>
            </w:r>
            <w:r w:rsidR="006C4544" w:rsidRPr="001C63F3">
              <w:rPr>
                <w:rFonts w:eastAsia="Calibri"/>
                <w:sz w:val="24"/>
                <w:szCs w:val="24"/>
              </w:rPr>
              <w:t xml:space="preserve"> личной эффективности, формировани</w:t>
            </w:r>
            <w:r w:rsidR="00736483" w:rsidRPr="001C63F3">
              <w:rPr>
                <w:rFonts w:eastAsia="Calibri"/>
                <w:sz w:val="24"/>
                <w:szCs w:val="24"/>
              </w:rPr>
              <w:t>е</w:t>
            </w:r>
            <w:r w:rsidR="006C4544" w:rsidRPr="001C63F3">
              <w:rPr>
                <w:rFonts w:eastAsia="Calibri"/>
                <w:sz w:val="24"/>
                <w:szCs w:val="24"/>
              </w:rPr>
              <w:t xml:space="preserve"> единых</w:t>
            </w:r>
            <w:r w:rsidR="006C4544" w:rsidRPr="00566FF2">
              <w:rPr>
                <w:rFonts w:eastAsia="Calibri"/>
                <w:sz w:val="24"/>
                <w:szCs w:val="24"/>
              </w:rPr>
              <w:t xml:space="preserve"> ценностных ориентиров в мировоззрении и деятельности молодых профсоюзных лидеров</w:t>
            </w:r>
            <w:r w:rsidR="008E26F6" w:rsidRPr="00566FF2">
              <w:rPr>
                <w:rFonts w:eastAsia="Calibri"/>
                <w:sz w:val="24"/>
                <w:szCs w:val="24"/>
              </w:rPr>
              <w:t>;</w:t>
            </w:r>
          </w:p>
          <w:p w:rsidR="00304C89" w:rsidRPr="004A36D4" w:rsidRDefault="00304C89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6FF2">
              <w:rPr>
                <w:rFonts w:eastAsia="Calibri"/>
                <w:sz w:val="24"/>
                <w:szCs w:val="24"/>
                <w:lang w:eastAsia="en-US"/>
              </w:rPr>
              <w:t>повышение уровня знаний молодых профсоюзных</w:t>
            </w:r>
            <w:r w:rsidR="006C4544" w:rsidRPr="00566FF2">
              <w:rPr>
                <w:rFonts w:eastAsia="Calibri"/>
                <w:sz w:val="24"/>
                <w:szCs w:val="24"/>
                <w:lang w:eastAsia="en-US"/>
              </w:rPr>
              <w:t xml:space="preserve"> лидеров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E26F6" w:rsidRPr="00566FF2">
              <w:rPr>
                <w:rFonts w:eastAsia="Calibri"/>
                <w:sz w:val="24"/>
                <w:szCs w:val="24"/>
                <w:lang w:eastAsia="en-US"/>
              </w:rPr>
              <w:t>о деятельности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A36D4">
              <w:rPr>
                <w:rFonts w:eastAsia="Calibri"/>
                <w:sz w:val="24"/>
                <w:szCs w:val="24"/>
                <w:lang w:eastAsia="en-US"/>
              </w:rPr>
              <w:t>ФНПР;</w:t>
            </w:r>
          </w:p>
          <w:p w:rsidR="00304C89" w:rsidRPr="00566FF2" w:rsidRDefault="008E26F6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A36D4">
              <w:rPr>
                <w:sz w:val="24"/>
                <w:szCs w:val="24"/>
              </w:rPr>
              <w:t xml:space="preserve">содействие в формировании </w:t>
            </w:r>
            <w:r w:rsidR="006C4544" w:rsidRPr="004A36D4">
              <w:rPr>
                <w:sz w:val="24"/>
                <w:szCs w:val="24"/>
              </w:rPr>
              <w:t xml:space="preserve">и подготовке </w:t>
            </w:r>
            <w:r w:rsidRPr="004A36D4">
              <w:rPr>
                <w:sz w:val="24"/>
                <w:szCs w:val="24"/>
              </w:rPr>
              <w:t>кадрового резерва из числа профсоюзных активистов в возрасте до 35 лет для выборных руководящих органов</w:t>
            </w:r>
            <w:r w:rsidRPr="00566FF2">
              <w:rPr>
                <w:sz w:val="24"/>
                <w:szCs w:val="24"/>
              </w:rPr>
              <w:t xml:space="preserve"> и аппаратов членских организаций ФНПР всех уровней</w:t>
            </w:r>
            <w:r w:rsidR="00304C89" w:rsidRPr="00566FF2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B8277A" w:rsidRPr="00566FF2" w:rsidRDefault="00B8277A" w:rsidP="006E51B6">
            <w:pPr>
              <w:pStyle w:val="10"/>
              <w:widowControl w:val="0"/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04C89" w:rsidRPr="00566FF2" w:rsidRDefault="00304C89" w:rsidP="006E51B6">
            <w:pPr>
              <w:pStyle w:val="10"/>
              <w:widowControl w:val="0"/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6FF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Максимальное число участников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 w:rsidR="008E26F6" w:rsidRPr="00566FF2">
              <w:rPr>
                <w:rFonts w:eastAsia="Calibri"/>
                <w:sz w:val="24"/>
                <w:szCs w:val="24"/>
                <w:lang w:eastAsia="en-US"/>
              </w:rPr>
              <w:t>164 участника – по квотам ТООП, 80 участников – по квотам ЦК, 122 участника</w:t>
            </w:r>
            <w:r w:rsidR="00915B1A" w:rsidRPr="00566FF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36483" w:rsidRPr="00566FF2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8E26F6" w:rsidRPr="00566FF2">
              <w:rPr>
                <w:rFonts w:eastAsia="Calibri"/>
                <w:sz w:val="24"/>
                <w:szCs w:val="24"/>
                <w:lang w:eastAsia="en-US"/>
              </w:rPr>
              <w:t xml:space="preserve"> по результатам конкурса, </w:t>
            </w:r>
            <w:r w:rsidR="00CF699A" w:rsidRPr="00566FF2">
              <w:rPr>
                <w:rFonts w:eastAsia="Calibri"/>
                <w:sz w:val="24"/>
                <w:szCs w:val="24"/>
                <w:lang w:eastAsia="en-US"/>
              </w:rPr>
              <w:t>31</w:t>
            </w:r>
            <w:r w:rsidR="00FF6C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36483" w:rsidRPr="00566FF2">
              <w:rPr>
                <w:rFonts w:eastAsia="Calibri"/>
                <w:sz w:val="24"/>
                <w:szCs w:val="24"/>
                <w:lang w:eastAsia="en-US"/>
              </w:rPr>
              <w:t>– члены Молодёжного совета ФНПР.</w:t>
            </w:r>
            <w:r w:rsidR="008E26F6" w:rsidRPr="00566FF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36483" w:rsidRPr="00566FF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8E26F6" w:rsidRPr="00566FF2">
              <w:rPr>
                <w:rFonts w:eastAsia="Calibri"/>
                <w:sz w:val="24"/>
                <w:szCs w:val="24"/>
                <w:lang w:eastAsia="en-US"/>
              </w:rPr>
              <w:t>того – максимальное число участников –</w:t>
            </w:r>
            <w:r w:rsidR="008E26F6" w:rsidRPr="00566FF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3</w:t>
            </w:r>
            <w:r w:rsidR="00CF699A" w:rsidRPr="00566FF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97</w:t>
            </w:r>
            <w:r w:rsidR="008E26F6" w:rsidRPr="00566FF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человек.</w:t>
            </w:r>
          </w:p>
          <w:p w:rsidR="00304C89" w:rsidRPr="00566FF2" w:rsidRDefault="00304C89" w:rsidP="006E51B6">
            <w:pPr>
              <w:pStyle w:val="10"/>
              <w:widowControl w:val="0"/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04C89" w:rsidRPr="00566FF2" w:rsidRDefault="00304C89" w:rsidP="006E51B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Программа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этапа </w:t>
            </w:r>
            <w:r w:rsidR="00FC307C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формируется Департаментом по связям с общественностью, молодёжной политике и развитию </w:t>
            </w:r>
            <w:r w:rsidR="00B8277A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профсоюзного движения Аппарата </w:t>
            </w:r>
            <w:r w:rsidR="00FC307C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ФНПР на основании предложений</w:t>
            </w:r>
            <w:r w:rsidR="006C4544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Организационного комитета по подготовке и проведению молодёжных мероприятий ФНПР, Молодёжного совета ФНПР.</w:t>
            </w:r>
            <w:r w:rsidR="00FC307C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C307C" w:rsidRPr="00566FF2" w:rsidRDefault="00FC307C" w:rsidP="00FF6C95">
            <w:pPr>
              <w:pStyle w:val="10"/>
              <w:widowControl w:val="0"/>
              <w:shd w:val="clear" w:color="auto" w:fill="FFFFFF"/>
              <w:autoSpaceDE w:val="0"/>
              <w:ind w:left="0" w:firstLine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6FF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Программа федерального этапа </w:t>
            </w:r>
            <w:r w:rsidR="007B068F">
              <w:rPr>
                <w:rFonts w:eastAsia="Calibri"/>
                <w:sz w:val="24"/>
                <w:szCs w:val="24"/>
                <w:lang w:eastAsia="en-US"/>
              </w:rPr>
              <w:t>Форум</w:t>
            </w:r>
            <w:r w:rsidR="0066337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7B068F">
              <w:rPr>
                <w:rFonts w:eastAsia="Calibri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 направлена на формирование у участников следующих знаний и навыков:</w:t>
            </w:r>
          </w:p>
          <w:p w:rsidR="00FC307C" w:rsidRPr="00566FF2" w:rsidRDefault="00095F35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566FF2">
              <w:rPr>
                <w:rFonts w:eastAsia="Calibri"/>
                <w:sz w:val="24"/>
                <w:szCs w:val="24"/>
              </w:rPr>
              <w:t xml:space="preserve">поиск и обработка информации </w:t>
            </w:r>
            <w:r w:rsidR="00FC307C" w:rsidRPr="00566FF2">
              <w:rPr>
                <w:rFonts w:eastAsia="Calibri"/>
                <w:sz w:val="24"/>
                <w:szCs w:val="24"/>
              </w:rPr>
              <w:t xml:space="preserve">в условиях </w:t>
            </w:r>
            <w:r w:rsidRPr="00566FF2">
              <w:rPr>
                <w:rFonts w:eastAsia="Calibri"/>
                <w:sz w:val="24"/>
                <w:szCs w:val="24"/>
              </w:rPr>
              <w:t>е</w:t>
            </w:r>
            <w:r w:rsidR="00FF6C95">
              <w:rPr>
                <w:rFonts w:eastAsia="Calibri"/>
                <w:sz w:val="24"/>
                <w:szCs w:val="24"/>
              </w:rPr>
              <w:t>ё</w:t>
            </w:r>
            <w:r w:rsidRPr="00566FF2">
              <w:rPr>
                <w:rFonts w:eastAsia="Calibri"/>
                <w:sz w:val="24"/>
                <w:szCs w:val="24"/>
              </w:rPr>
              <w:t xml:space="preserve"> </w:t>
            </w:r>
            <w:r w:rsidR="00FC307C" w:rsidRPr="00566FF2">
              <w:rPr>
                <w:rFonts w:eastAsia="Calibri"/>
                <w:sz w:val="24"/>
                <w:szCs w:val="24"/>
              </w:rPr>
              <w:t>дефицита;</w:t>
            </w:r>
          </w:p>
          <w:p w:rsidR="00FC307C" w:rsidRPr="00566FF2" w:rsidRDefault="00FC307C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566FF2">
              <w:rPr>
                <w:rFonts w:eastAsia="Calibri"/>
                <w:sz w:val="24"/>
                <w:szCs w:val="24"/>
              </w:rPr>
              <w:t>принятие управленческих решений в условиях дефицита ресурсов;</w:t>
            </w:r>
          </w:p>
          <w:p w:rsidR="00CF699A" w:rsidRPr="00566FF2" w:rsidRDefault="00CF699A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566FF2">
              <w:rPr>
                <w:rFonts w:eastAsia="Calibri"/>
                <w:sz w:val="24"/>
                <w:szCs w:val="24"/>
              </w:rPr>
              <w:t>способность консолидировать вокруг себя ресурсы, в том числе человеческие;</w:t>
            </w:r>
          </w:p>
          <w:p w:rsidR="00FC307C" w:rsidRPr="00566FF2" w:rsidRDefault="00095F35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566FF2">
              <w:rPr>
                <w:rFonts w:eastAsia="Calibri"/>
                <w:sz w:val="24"/>
                <w:szCs w:val="24"/>
              </w:rPr>
              <w:t>навыки агитации и пропаганды профсоюзного движения, в т</w:t>
            </w:r>
            <w:r w:rsidR="00736483" w:rsidRPr="00566FF2">
              <w:rPr>
                <w:rFonts w:eastAsia="Calibri"/>
                <w:sz w:val="24"/>
                <w:szCs w:val="24"/>
              </w:rPr>
              <w:t>ом числе</w:t>
            </w:r>
            <w:r w:rsidRPr="00566FF2">
              <w:rPr>
                <w:rFonts w:eastAsia="Calibri"/>
                <w:sz w:val="24"/>
                <w:szCs w:val="24"/>
              </w:rPr>
              <w:t xml:space="preserve"> </w:t>
            </w:r>
            <w:r w:rsidR="001C63F3">
              <w:rPr>
                <w:rFonts w:eastAsia="Calibri"/>
                <w:sz w:val="24"/>
                <w:szCs w:val="24"/>
              </w:rPr>
              <w:t>на примерах</w:t>
            </w:r>
            <w:r w:rsidRPr="00566FF2">
              <w:rPr>
                <w:rFonts w:eastAsia="Calibri"/>
                <w:sz w:val="24"/>
                <w:szCs w:val="24"/>
              </w:rPr>
              <w:t xml:space="preserve"> </w:t>
            </w:r>
            <w:r w:rsidR="00FC307C" w:rsidRPr="00566FF2">
              <w:rPr>
                <w:rFonts w:eastAsia="Calibri"/>
                <w:sz w:val="24"/>
                <w:szCs w:val="24"/>
              </w:rPr>
              <w:t>защиты трудовых прав работника профсоюз</w:t>
            </w:r>
            <w:r w:rsidRPr="00566FF2">
              <w:rPr>
                <w:rFonts w:eastAsia="Calibri"/>
                <w:sz w:val="24"/>
                <w:szCs w:val="24"/>
              </w:rPr>
              <w:t>ом</w:t>
            </w:r>
            <w:r w:rsidR="00FC307C" w:rsidRPr="00566FF2">
              <w:rPr>
                <w:rFonts w:eastAsia="Calibri"/>
                <w:sz w:val="24"/>
                <w:szCs w:val="24"/>
              </w:rPr>
              <w:t xml:space="preserve"> как </w:t>
            </w:r>
            <w:r w:rsidRPr="00566FF2">
              <w:rPr>
                <w:rFonts w:eastAsia="Calibri"/>
                <w:sz w:val="24"/>
                <w:szCs w:val="24"/>
              </w:rPr>
              <w:t xml:space="preserve">наиболее </w:t>
            </w:r>
            <w:r w:rsidR="00FC307C" w:rsidRPr="00566FF2">
              <w:rPr>
                <w:rFonts w:eastAsia="Calibri"/>
                <w:sz w:val="24"/>
                <w:szCs w:val="24"/>
              </w:rPr>
              <w:t>эффективный инструмент;</w:t>
            </w:r>
          </w:p>
          <w:p w:rsidR="00FC307C" w:rsidRPr="00566FF2" w:rsidRDefault="00CF699A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566FF2">
              <w:rPr>
                <w:rFonts w:eastAsia="Calibri"/>
                <w:sz w:val="24"/>
                <w:szCs w:val="24"/>
              </w:rPr>
              <w:t xml:space="preserve">оказание практической помощи </w:t>
            </w:r>
            <w:r w:rsidR="00095F35" w:rsidRPr="00566FF2">
              <w:rPr>
                <w:rFonts w:eastAsia="Calibri"/>
                <w:sz w:val="24"/>
                <w:szCs w:val="24"/>
              </w:rPr>
              <w:t xml:space="preserve">профсоюзным структурам разного уровня </w:t>
            </w:r>
            <w:r w:rsidRPr="00566FF2">
              <w:rPr>
                <w:rFonts w:eastAsia="Calibri"/>
                <w:sz w:val="24"/>
                <w:szCs w:val="24"/>
              </w:rPr>
              <w:t xml:space="preserve">в рамках реализации социального партнерства, в том числе через </w:t>
            </w:r>
            <w:r w:rsidR="00095F35" w:rsidRPr="00566FF2">
              <w:rPr>
                <w:rFonts w:eastAsia="Calibri"/>
                <w:sz w:val="24"/>
                <w:szCs w:val="24"/>
              </w:rPr>
              <w:t xml:space="preserve">кампании </w:t>
            </w:r>
            <w:r w:rsidRPr="00566FF2">
              <w:rPr>
                <w:rFonts w:eastAsia="Calibri"/>
                <w:sz w:val="24"/>
                <w:szCs w:val="24"/>
              </w:rPr>
              <w:t>солидарности.</w:t>
            </w:r>
          </w:p>
          <w:p w:rsidR="00304C89" w:rsidRPr="00566FF2" w:rsidRDefault="00304C89" w:rsidP="006E51B6">
            <w:pPr>
              <w:pStyle w:val="10"/>
              <w:widowControl w:val="0"/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04C89" w:rsidRPr="00566FF2" w:rsidRDefault="00304C89" w:rsidP="006E51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Сроки проведения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  <w:r w:rsidR="00CF699A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декабрь 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г.</w:t>
            </w:r>
          </w:p>
          <w:p w:rsidR="00304C89" w:rsidRPr="00566FF2" w:rsidRDefault="00CF699A" w:rsidP="006E51B6">
            <w:pPr>
              <w:suppressAutoHyphens/>
              <w:spacing w:after="0" w:line="240" w:lineRule="auto"/>
              <w:ind w:firstLine="45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Состав </w:t>
            </w:r>
            <w:r w:rsidR="00095F35" w:rsidRPr="00566FF2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Ф</w:t>
            </w:r>
            <w:r w:rsidRPr="00566FF2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едерального организационного комитета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6C4544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соответствует составу Организационного комитета по подготовке и проведению молодёжных мер</w:t>
            </w:r>
            <w:r w:rsidR="00FF6C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оприятий ФНПР,</w:t>
            </w:r>
            <w:r w:rsidR="006C4544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утвержд</w:t>
            </w:r>
            <w:r w:rsidR="00FF6C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ё</w:t>
            </w:r>
            <w:r w:rsidR="006C4544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нному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постановлением Исполкома ФНПР от 29.01.2020 № 1-19.</w:t>
            </w:r>
          </w:p>
          <w:p w:rsidR="00304C89" w:rsidRPr="00566FF2" w:rsidRDefault="00304C89" w:rsidP="006E51B6">
            <w:pPr>
              <w:pStyle w:val="10"/>
              <w:widowControl w:val="0"/>
              <w:shd w:val="clear" w:color="auto" w:fill="FFFFFF"/>
              <w:autoSpaceDE w:val="0"/>
              <w:ind w:left="0" w:firstLine="459"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66FF2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Задачи </w:t>
            </w:r>
            <w:r w:rsidR="00095F35" w:rsidRPr="00566FF2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Ф</w:t>
            </w:r>
            <w:r w:rsidR="00CF699A" w:rsidRPr="00566FF2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едерального</w:t>
            </w:r>
            <w:r w:rsidRPr="00566FF2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организационного комитета:</w:t>
            </w:r>
          </w:p>
          <w:p w:rsidR="00304C89" w:rsidRPr="00566FF2" w:rsidRDefault="00304C89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6FF2">
              <w:rPr>
                <w:rFonts w:eastAsia="Calibri"/>
                <w:sz w:val="24"/>
                <w:szCs w:val="24"/>
                <w:lang w:eastAsia="en-US"/>
              </w:rPr>
              <w:t>определение формата и сроков проведения</w:t>
            </w:r>
            <w:r w:rsidR="00736483" w:rsidRPr="00566FF2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F699A" w:rsidRPr="00566FF2">
              <w:rPr>
                <w:rFonts w:eastAsia="Calibri"/>
                <w:sz w:val="24"/>
                <w:szCs w:val="24"/>
                <w:lang w:eastAsia="en-US"/>
              </w:rPr>
              <w:t>и реализация программы третьего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 этапа </w:t>
            </w:r>
            <w:r w:rsidR="007B068F">
              <w:rPr>
                <w:rFonts w:eastAsia="Calibri"/>
                <w:sz w:val="24"/>
                <w:szCs w:val="24"/>
                <w:lang w:eastAsia="en-US"/>
              </w:rPr>
              <w:t>Форум</w:t>
            </w:r>
            <w:r w:rsidR="0066337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7B068F">
              <w:rPr>
                <w:rFonts w:eastAsia="Calibri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едиными сроками, концептуальным и цветовым оформлением, определенными данной программой</w:t>
            </w:r>
            <w:r w:rsidR="00736483" w:rsidRPr="00566FF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04C89" w:rsidRPr="00566FF2" w:rsidRDefault="00304C89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информирование </w:t>
            </w:r>
            <w:r w:rsidRPr="00566FF2">
              <w:rPr>
                <w:bCs/>
                <w:sz w:val="24"/>
                <w:szCs w:val="24"/>
              </w:rPr>
              <w:t xml:space="preserve">участников </w:t>
            </w:r>
            <w:r w:rsidR="007B068F">
              <w:rPr>
                <w:bCs/>
                <w:sz w:val="24"/>
                <w:szCs w:val="24"/>
              </w:rPr>
              <w:t>Форум</w:t>
            </w:r>
            <w:r w:rsidR="00663371">
              <w:rPr>
                <w:bCs/>
                <w:sz w:val="24"/>
                <w:szCs w:val="24"/>
              </w:rPr>
              <w:t>а</w:t>
            </w:r>
            <w:r w:rsidR="007B068F">
              <w:rPr>
                <w:bCs/>
                <w:sz w:val="24"/>
                <w:szCs w:val="24"/>
              </w:rPr>
              <w:t xml:space="preserve"> «Стратегический резерв 2020»</w:t>
            </w:r>
            <w:r w:rsidRPr="00566FF2">
              <w:rPr>
                <w:bCs/>
                <w:sz w:val="24"/>
                <w:szCs w:val="24"/>
              </w:rPr>
              <w:t>,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 членских организаций ФНПР о сроках и формате проведения </w:t>
            </w:r>
            <w:r w:rsidR="00CF699A" w:rsidRPr="00566FF2">
              <w:rPr>
                <w:rFonts w:eastAsia="Calibri"/>
                <w:sz w:val="24"/>
                <w:szCs w:val="24"/>
                <w:lang w:eastAsia="en-US"/>
              </w:rPr>
              <w:t xml:space="preserve">третьего 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этапа </w:t>
            </w:r>
            <w:r w:rsidR="007B068F">
              <w:rPr>
                <w:rFonts w:eastAsia="Calibri"/>
                <w:sz w:val="24"/>
                <w:szCs w:val="24"/>
                <w:lang w:eastAsia="en-US"/>
              </w:rPr>
              <w:t>Форум</w:t>
            </w:r>
            <w:r w:rsidR="0066337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7B068F">
              <w:rPr>
                <w:rFonts w:eastAsia="Calibri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04C89" w:rsidRDefault="00304C89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содействие явке участников </w:t>
            </w:r>
            <w:r w:rsidR="007B068F">
              <w:rPr>
                <w:rFonts w:eastAsia="Calibri"/>
                <w:sz w:val="24"/>
                <w:szCs w:val="24"/>
                <w:lang w:eastAsia="en-US"/>
              </w:rPr>
              <w:t>Форум</w:t>
            </w:r>
            <w:r w:rsidR="0066337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7B068F">
              <w:rPr>
                <w:rFonts w:eastAsia="Calibri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="000F45BA" w:rsidRPr="00566FF2">
              <w:rPr>
                <w:rFonts w:eastAsia="Calibri"/>
                <w:sz w:val="24"/>
                <w:szCs w:val="24"/>
                <w:lang w:eastAsia="en-US"/>
              </w:rPr>
              <w:t xml:space="preserve"> на мероприятия третьего 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>этап</w:t>
            </w:r>
            <w:r w:rsidR="00736483" w:rsidRPr="00566FF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B068F">
              <w:rPr>
                <w:rFonts w:eastAsia="Calibri"/>
                <w:sz w:val="24"/>
                <w:szCs w:val="24"/>
                <w:lang w:eastAsia="en-US"/>
              </w:rPr>
              <w:t>Форум</w:t>
            </w:r>
            <w:r w:rsidR="0066337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7B068F">
              <w:rPr>
                <w:rFonts w:eastAsia="Calibri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F6C95" w:rsidRPr="00566FF2" w:rsidRDefault="00FF6C95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374E8" w:rsidRPr="00566FF2" w:rsidRDefault="00352186" w:rsidP="006E51B6">
            <w:pPr>
              <w:pStyle w:val="ad"/>
              <w:suppressAutoHyphens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Финансирование третьего 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этапа</w:t>
            </w:r>
            <w:r w:rsidR="00E374E8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FF6C95" w:rsidRPr="00FF6C95" w:rsidRDefault="00FF6C95" w:rsidP="00FF6C95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FF6C95">
              <w:rPr>
                <w:rFonts w:eastAsia="Calibri"/>
                <w:sz w:val="24"/>
                <w:szCs w:val="24"/>
                <w:u w:val="single"/>
                <w:lang w:eastAsia="en-US"/>
              </w:rPr>
              <w:t>З</w:t>
            </w:r>
            <w:r w:rsidR="001C77FE" w:rsidRPr="00FF6C95">
              <w:rPr>
                <w:rFonts w:eastAsia="Calibri"/>
                <w:sz w:val="24"/>
                <w:szCs w:val="24"/>
                <w:u w:val="single"/>
                <w:lang w:eastAsia="en-US"/>
              </w:rPr>
              <w:t>а счёт бюджета ФНПР:</w:t>
            </w:r>
          </w:p>
          <w:p w:rsidR="001C77FE" w:rsidRPr="00566FF2" w:rsidRDefault="00FF6C95" w:rsidP="006E51B6">
            <w:pPr>
              <w:pStyle w:val="ad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1C77FE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итание;</w:t>
            </w:r>
          </w:p>
          <w:p w:rsidR="001C77FE" w:rsidRPr="00566FF2" w:rsidRDefault="00FF6C95" w:rsidP="006E51B6">
            <w:pPr>
              <w:pStyle w:val="ad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1C77FE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роживание;</w:t>
            </w:r>
          </w:p>
          <w:p w:rsidR="001C77FE" w:rsidRPr="00566FF2" w:rsidRDefault="00FF6C95" w:rsidP="006E51B6">
            <w:pPr>
              <w:pStyle w:val="ad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1C77FE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ренда помещений (аудиторного комплекса);</w:t>
            </w:r>
          </w:p>
          <w:p w:rsidR="001C77FE" w:rsidRPr="00566FF2" w:rsidRDefault="00FF6C95" w:rsidP="006E51B6">
            <w:pPr>
              <w:pStyle w:val="ad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1C77FE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ренда оборудования (видео, звуковое, световое);</w:t>
            </w:r>
          </w:p>
          <w:p w:rsidR="001C77FE" w:rsidRPr="00566FF2" w:rsidRDefault="00FF6C95" w:rsidP="006E51B6">
            <w:pPr>
              <w:pStyle w:val="ad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="001C77FE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аздаточные материалы;</w:t>
            </w:r>
          </w:p>
          <w:p w:rsidR="001C77FE" w:rsidRPr="00566FF2" w:rsidRDefault="00FF6C95" w:rsidP="006E51B6">
            <w:pPr>
              <w:pStyle w:val="ad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1C77FE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рофсоюзная атрибутика;</w:t>
            </w:r>
          </w:p>
          <w:p w:rsidR="001C77FE" w:rsidRPr="00566FF2" w:rsidRDefault="00FF6C95" w:rsidP="006E51B6">
            <w:pPr>
              <w:pStyle w:val="ad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="001C77FE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плата работы профессорско</w:t>
            </w:r>
            <w:r w:rsidR="00E374E8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E374E8" w:rsidRPr="00566FF2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r w:rsidR="001C77FE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преподавательского состава;</w:t>
            </w:r>
          </w:p>
          <w:p w:rsidR="001C77FE" w:rsidRPr="00566FF2" w:rsidRDefault="00FF6C95" w:rsidP="006E51B6">
            <w:pPr>
              <w:pStyle w:val="ad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="001C77FE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плата расходов на организацию культурной программы.</w:t>
            </w:r>
          </w:p>
          <w:p w:rsidR="001C77FE" w:rsidRPr="00FF6C95" w:rsidRDefault="00FF6C95" w:rsidP="006E51B6">
            <w:pPr>
              <w:pStyle w:val="10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FF6C95">
              <w:rPr>
                <w:rFonts w:eastAsia="Calibri"/>
                <w:sz w:val="24"/>
                <w:szCs w:val="24"/>
                <w:u w:val="single"/>
                <w:lang w:eastAsia="en-US"/>
              </w:rPr>
              <w:t>З</w:t>
            </w:r>
            <w:r w:rsidR="001C77FE" w:rsidRPr="00FF6C95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а счёт </w:t>
            </w:r>
            <w:r w:rsidR="00E374E8" w:rsidRPr="00FF6C95">
              <w:rPr>
                <w:rFonts w:eastAsia="Calibri"/>
                <w:sz w:val="24"/>
                <w:szCs w:val="24"/>
                <w:u w:val="single"/>
                <w:lang w:eastAsia="en-US"/>
              </w:rPr>
              <w:t>направляющей</w:t>
            </w:r>
            <w:r w:rsidR="001C77FE" w:rsidRPr="00FF6C95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 организаций:</w:t>
            </w:r>
          </w:p>
          <w:p w:rsidR="001C77FE" w:rsidRPr="00566FF2" w:rsidRDefault="00FF6C95" w:rsidP="006E51B6">
            <w:pPr>
              <w:pStyle w:val="ad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1C77FE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роезд;</w:t>
            </w:r>
          </w:p>
          <w:p w:rsidR="001C77FE" w:rsidRPr="00566FF2" w:rsidRDefault="00FF6C95" w:rsidP="006E51B6">
            <w:pPr>
              <w:pStyle w:val="ad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="001C77FE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омандировочные</w:t>
            </w:r>
            <w:r w:rsidR="008460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(при необходимости)</w:t>
            </w:r>
            <w:r w:rsidR="001C77FE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352186" w:rsidRPr="00566FF2" w:rsidRDefault="00352186" w:rsidP="006E51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3545C" w:rsidRPr="00566FF2" w:rsidTr="00250282">
        <w:tc>
          <w:tcPr>
            <w:tcW w:w="2376" w:type="dxa"/>
            <w:shd w:val="clear" w:color="auto" w:fill="auto"/>
          </w:tcPr>
          <w:p w:rsidR="00D3545C" w:rsidRPr="00566FF2" w:rsidRDefault="00D3545C" w:rsidP="006E51B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График проведения мероприятий</w:t>
            </w:r>
          </w:p>
        </w:tc>
        <w:tc>
          <w:tcPr>
            <w:tcW w:w="6980" w:type="dxa"/>
            <w:shd w:val="clear" w:color="auto" w:fill="auto"/>
          </w:tcPr>
          <w:p w:rsidR="00D3545C" w:rsidRPr="00566FF2" w:rsidRDefault="00D3545C" w:rsidP="006E51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Приложение №</w:t>
            </w:r>
            <w:r w:rsidR="003E5AF4" w:rsidRPr="00566FF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A1553B" w:rsidRPr="00566FF2" w:rsidTr="00250282">
        <w:tc>
          <w:tcPr>
            <w:tcW w:w="2376" w:type="dxa"/>
            <w:shd w:val="clear" w:color="auto" w:fill="auto"/>
          </w:tcPr>
          <w:p w:rsidR="00A1553B" w:rsidRPr="00566FF2" w:rsidRDefault="00A1553B" w:rsidP="006E51B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Целевые показатели 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программы</w:t>
            </w:r>
          </w:p>
        </w:tc>
        <w:tc>
          <w:tcPr>
            <w:tcW w:w="6980" w:type="dxa"/>
            <w:shd w:val="clear" w:color="auto" w:fill="auto"/>
          </w:tcPr>
          <w:p w:rsidR="00024E46" w:rsidRPr="00566FF2" w:rsidRDefault="0020447F" w:rsidP="006E51B6">
            <w:pPr>
              <w:pStyle w:val="ad"/>
              <w:suppressAutoHyphens/>
              <w:spacing w:after="0" w:line="240" w:lineRule="auto"/>
              <w:ind w:left="0" w:firstLine="45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Количество </w:t>
            </w:r>
            <w:r w:rsidR="00D34313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членов молодёжных советов (комиссий)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принявших участие в первом этапе 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Форум</w:t>
            </w:r>
            <w:r w:rsidR="006633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095F35" w:rsidRPr="00566FF2" w:rsidRDefault="00095F35" w:rsidP="006E51B6">
            <w:pPr>
              <w:pStyle w:val="ad"/>
              <w:suppressAutoHyphens/>
              <w:spacing w:after="0" w:line="240" w:lineRule="auto"/>
              <w:ind w:left="0" w:firstLine="45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60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</w:t>
            </w:r>
            <w:r w:rsidR="00D34313" w:rsidRPr="008460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членов молодёжных советов (комиссий)</w:t>
            </w:r>
            <w:r w:rsidRPr="008460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прошедших тестирование.</w:t>
            </w:r>
          </w:p>
          <w:p w:rsidR="00024E46" w:rsidRPr="00482079" w:rsidRDefault="006E51B6" w:rsidP="006E51B6">
            <w:pPr>
              <w:pStyle w:val="ad"/>
              <w:suppressAutoHyphens/>
              <w:spacing w:after="0" w:line="240" w:lineRule="auto"/>
              <w:ind w:left="0" w:firstLine="45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Р</w:t>
            </w:r>
            <w:r w:rsidR="00024E46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егиональных организационных комитетов, выполнивших программу первого этапа 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Форум</w:t>
            </w:r>
            <w:r w:rsidR="006633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="007240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024E46" w:rsidRPr="00566FF2" w:rsidRDefault="006E51B6" w:rsidP="006E51B6">
            <w:pPr>
              <w:pStyle w:val="ad"/>
              <w:suppressAutoHyphens/>
              <w:spacing w:after="0" w:line="240" w:lineRule="auto"/>
              <w:ind w:left="0" w:firstLine="45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="00024E46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кружных организационных комитетов, выполнивших программу второго этапа 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Форум</w:t>
            </w:r>
            <w:r w:rsidR="006633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="007240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20447F" w:rsidRPr="00566FF2" w:rsidRDefault="0020447F" w:rsidP="006E51B6">
            <w:pPr>
              <w:pStyle w:val="ad"/>
              <w:suppressAutoHyphens/>
              <w:spacing w:after="0" w:line="240" w:lineRule="auto"/>
              <w:ind w:left="0" w:firstLine="45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участников, </w:t>
            </w:r>
            <w:r w:rsidR="00095F35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принявших участие </w:t>
            </w:r>
            <w:r w:rsidR="00095F35" w:rsidRPr="008460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тр</w:t>
            </w:r>
            <w:r w:rsidR="00D34313" w:rsidRPr="008460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етьем</w:t>
            </w:r>
            <w:r w:rsidR="00095F35" w:rsidRPr="008460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этап</w:t>
            </w:r>
            <w:r w:rsidR="00D34313" w:rsidRPr="008460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024E46" w:rsidRPr="008460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Форум</w:t>
            </w:r>
            <w:r w:rsidR="006633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="00024E46" w:rsidRPr="008460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20447F" w:rsidRPr="00566FF2" w:rsidRDefault="00095F35" w:rsidP="006E51B6">
            <w:pPr>
              <w:pStyle w:val="10"/>
              <w:widowControl w:val="0"/>
              <w:shd w:val="clear" w:color="auto" w:fill="FFFFFF"/>
              <w:autoSpaceDE w:val="0"/>
              <w:ind w:left="0" w:firstLine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Количество </w:t>
            </w:r>
            <w:r w:rsidR="00D34313" w:rsidRPr="00566FF2">
              <w:rPr>
                <w:rFonts w:eastAsia="Calibri"/>
                <w:sz w:val="24"/>
                <w:szCs w:val="24"/>
                <w:lang w:eastAsia="en-US"/>
              </w:rPr>
              <w:t>записей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>, внес</w:t>
            </w:r>
            <w:r w:rsidR="00D34313" w:rsidRPr="00566FF2">
              <w:rPr>
                <w:rFonts w:eastAsia="Calibri"/>
                <w:sz w:val="24"/>
                <w:szCs w:val="24"/>
                <w:lang w:eastAsia="en-US"/>
              </w:rPr>
              <w:t>ё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нных в реестр </w:t>
            </w:r>
            <w:r w:rsidR="00D34313" w:rsidRPr="00566FF2">
              <w:rPr>
                <w:rFonts w:eastAsia="Calibri"/>
                <w:sz w:val="24"/>
                <w:szCs w:val="24"/>
                <w:lang w:eastAsia="en-US"/>
              </w:rPr>
              <w:t xml:space="preserve">молодых профсоюзных активистов 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>и молодёжных советов (ком</w:t>
            </w:r>
            <w:r w:rsidR="000F45BA" w:rsidRPr="00566FF2">
              <w:rPr>
                <w:rFonts w:eastAsia="Calibri"/>
                <w:sz w:val="24"/>
                <w:szCs w:val="24"/>
                <w:lang w:eastAsia="en-US"/>
              </w:rPr>
              <w:t>иссий) организаций, входящих в ФНПР, её членские организации,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 или сотрудничающих с Федерацией </w:t>
            </w:r>
            <w:r w:rsidR="00E453C3" w:rsidRPr="00566FF2">
              <w:rPr>
                <w:rFonts w:eastAsia="Calibri"/>
                <w:sz w:val="24"/>
                <w:szCs w:val="24"/>
                <w:lang w:eastAsia="en-US"/>
              </w:rPr>
              <w:t>на основе заключенного договора.</w:t>
            </w:r>
          </w:p>
        </w:tc>
      </w:tr>
    </w:tbl>
    <w:p w:rsidR="0085783F" w:rsidRPr="00566FF2" w:rsidRDefault="0085783F" w:rsidP="0085783F">
      <w:pPr>
        <w:keepNext/>
        <w:tabs>
          <w:tab w:val="left" w:pos="7088"/>
        </w:tabs>
        <w:suppressAutoHyphens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85783F" w:rsidRPr="00566FF2" w:rsidRDefault="0085783F" w:rsidP="0085783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83F" w:rsidRPr="00566FF2" w:rsidRDefault="00EF76FE" w:rsidP="00250282">
      <w:pPr>
        <w:suppressAutoHyphens/>
        <w:spacing w:after="160" w:line="259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566FF2">
        <w:rPr>
          <w:rFonts w:ascii="Times New Roman" w:hAnsi="Times New Roman"/>
          <w:sz w:val="26"/>
          <w:szCs w:val="26"/>
        </w:rPr>
        <w:t xml:space="preserve">* </w:t>
      </w:r>
      <w:r w:rsidR="0020447F" w:rsidRPr="00566FF2">
        <w:rPr>
          <w:rFonts w:ascii="Times New Roman" w:hAnsi="Times New Roman"/>
          <w:sz w:val="26"/>
          <w:szCs w:val="26"/>
        </w:rPr>
        <w:t>В</w:t>
      </w:r>
      <w:r w:rsidR="000F45BA" w:rsidRPr="00566FF2">
        <w:rPr>
          <w:rFonts w:ascii="Times New Roman" w:hAnsi="Times New Roman"/>
          <w:sz w:val="26"/>
          <w:szCs w:val="26"/>
        </w:rPr>
        <w:t xml:space="preserve">ременная и цветовая </w:t>
      </w:r>
      <w:r w:rsidRPr="00566FF2">
        <w:rPr>
          <w:rFonts w:ascii="Times New Roman" w:hAnsi="Times New Roman"/>
          <w:sz w:val="26"/>
          <w:szCs w:val="26"/>
        </w:rPr>
        <w:t>идентификации – единая сюжетная линия и цветовое оформление (раздаточный материал, оформление информационных материалов, элементов украшения помещений, форма участников), позволяющие идентично проводит</w:t>
      </w:r>
      <w:r w:rsidR="00736483" w:rsidRPr="00566FF2">
        <w:rPr>
          <w:rFonts w:ascii="Times New Roman" w:hAnsi="Times New Roman"/>
          <w:sz w:val="26"/>
          <w:szCs w:val="26"/>
        </w:rPr>
        <w:t>ь</w:t>
      </w:r>
      <w:r w:rsidRPr="00566FF2">
        <w:rPr>
          <w:rFonts w:ascii="Times New Roman" w:hAnsi="Times New Roman"/>
          <w:sz w:val="26"/>
          <w:szCs w:val="26"/>
        </w:rPr>
        <w:t xml:space="preserve"> </w:t>
      </w:r>
      <w:r w:rsidRPr="001C63F3">
        <w:rPr>
          <w:rFonts w:ascii="Times New Roman" w:hAnsi="Times New Roman"/>
          <w:sz w:val="26"/>
          <w:szCs w:val="26"/>
        </w:rPr>
        <w:t>одноуровневые и связывать в единую</w:t>
      </w:r>
      <w:r w:rsidRPr="00566FF2">
        <w:rPr>
          <w:rFonts w:ascii="Times New Roman" w:hAnsi="Times New Roman"/>
          <w:sz w:val="26"/>
          <w:szCs w:val="26"/>
        </w:rPr>
        <w:t xml:space="preserve"> сюжетную линию разноуровневые компоненты </w:t>
      </w:r>
      <w:r w:rsidR="00024E46" w:rsidRPr="00566FF2">
        <w:rPr>
          <w:rFonts w:ascii="Times New Roman" w:hAnsi="Times New Roman"/>
          <w:sz w:val="26"/>
          <w:szCs w:val="26"/>
        </w:rPr>
        <w:t>программы</w:t>
      </w:r>
      <w:r w:rsidRPr="00566FF2">
        <w:rPr>
          <w:rFonts w:ascii="Times New Roman" w:hAnsi="Times New Roman"/>
          <w:sz w:val="26"/>
          <w:szCs w:val="26"/>
        </w:rPr>
        <w:t xml:space="preserve">, формируя цельное представление об этапах как фрагментах единого </w:t>
      </w:r>
      <w:r w:rsidR="007B068F">
        <w:rPr>
          <w:rFonts w:ascii="Times New Roman" w:hAnsi="Times New Roman"/>
          <w:sz w:val="26"/>
          <w:szCs w:val="26"/>
        </w:rPr>
        <w:t>Форум</w:t>
      </w:r>
      <w:r w:rsidR="00663371">
        <w:rPr>
          <w:rFonts w:ascii="Times New Roman" w:hAnsi="Times New Roman"/>
          <w:sz w:val="26"/>
          <w:szCs w:val="26"/>
        </w:rPr>
        <w:t>а</w:t>
      </w:r>
      <w:r w:rsidR="007B068F">
        <w:rPr>
          <w:rFonts w:ascii="Times New Roman" w:hAnsi="Times New Roman"/>
          <w:sz w:val="26"/>
          <w:szCs w:val="26"/>
        </w:rPr>
        <w:t xml:space="preserve"> «Стратегический резерв 2020»</w:t>
      </w:r>
      <w:r w:rsidRPr="00566FF2">
        <w:rPr>
          <w:rFonts w:ascii="Times New Roman" w:hAnsi="Times New Roman"/>
          <w:sz w:val="26"/>
          <w:szCs w:val="26"/>
        </w:rPr>
        <w:t>.</w:t>
      </w:r>
    </w:p>
    <w:p w:rsidR="0085783F" w:rsidRPr="00566FF2" w:rsidRDefault="0085783F" w:rsidP="00E11890">
      <w:pPr>
        <w:keepNext/>
        <w:spacing w:after="0"/>
        <w:jc w:val="right"/>
        <w:outlineLvl w:val="0"/>
        <w:rPr>
          <w:rFonts w:ascii="Times New Roman" w:eastAsia="Calibri" w:hAnsi="Times New Roman"/>
          <w:b/>
          <w:iCs/>
          <w:sz w:val="24"/>
          <w:szCs w:val="24"/>
          <w:lang w:eastAsia="en-US"/>
        </w:rPr>
      </w:pPr>
    </w:p>
    <w:p w:rsidR="00EF76FE" w:rsidRPr="00566FF2" w:rsidRDefault="00EF76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6FF2">
        <w:rPr>
          <w:rFonts w:ascii="Times New Roman" w:hAnsi="Times New Roman"/>
          <w:b/>
          <w:sz w:val="28"/>
          <w:szCs w:val="28"/>
        </w:rPr>
        <w:br w:type="page"/>
      </w:r>
    </w:p>
    <w:p w:rsidR="00EF76FE" w:rsidRPr="00566FF2" w:rsidRDefault="00EF76FE" w:rsidP="00EF76FE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566FF2">
        <w:rPr>
          <w:rFonts w:ascii="Times New Roman" w:hAnsi="Times New Roman"/>
          <w:b/>
          <w:sz w:val="26"/>
          <w:szCs w:val="26"/>
        </w:rPr>
        <w:lastRenderedPageBreak/>
        <w:t xml:space="preserve">Приложение </w:t>
      </w:r>
      <w:r w:rsidR="004A768B" w:rsidRPr="00566FF2">
        <w:rPr>
          <w:rFonts w:ascii="Times New Roman" w:hAnsi="Times New Roman"/>
          <w:b/>
          <w:sz w:val="26"/>
          <w:szCs w:val="26"/>
        </w:rPr>
        <w:t>№</w:t>
      </w:r>
      <w:r w:rsidRPr="00566FF2">
        <w:rPr>
          <w:rFonts w:ascii="Times New Roman" w:hAnsi="Times New Roman"/>
          <w:b/>
          <w:sz w:val="26"/>
          <w:szCs w:val="26"/>
        </w:rPr>
        <w:t>1</w:t>
      </w:r>
    </w:p>
    <w:p w:rsidR="0085783F" w:rsidRPr="00566FF2" w:rsidRDefault="0085783F" w:rsidP="0085783F">
      <w:pPr>
        <w:suppressAutoHyphens/>
        <w:spacing w:after="0"/>
        <w:rPr>
          <w:rFonts w:ascii="Times New Roman" w:hAnsi="Times New Roman"/>
          <w:b/>
          <w:sz w:val="26"/>
          <w:szCs w:val="26"/>
        </w:rPr>
      </w:pPr>
    </w:p>
    <w:p w:rsidR="0085783F" w:rsidRPr="00566FF2" w:rsidRDefault="004D349A" w:rsidP="00250282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6FF2">
        <w:rPr>
          <w:rFonts w:ascii="Times New Roman" w:hAnsi="Times New Roman"/>
          <w:b/>
          <w:sz w:val="26"/>
          <w:szCs w:val="26"/>
        </w:rPr>
        <w:t xml:space="preserve">Рекомендации по проведению </w:t>
      </w:r>
      <w:r w:rsidR="000D219D" w:rsidRPr="00566FF2">
        <w:rPr>
          <w:rFonts w:ascii="Times New Roman" w:hAnsi="Times New Roman"/>
          <w:b/>
          <w:sz w:val="26"/>
          <w:szCs w:val="26"/>
        </w:rPr>
        <w:t>р</w:t>
      </w:r>
      <w:r w:rsidR="00EF76FE" w:rsidRPr="00566FF2">
        <w:rPr>
          <w:rFonts w:ascii="Times New Roman" w:hAnsi="Times New Roman"/>
          <w:b/>
          <w:sz w:val="26"/>
          <w:szCs w:val="26"/>
        </w:rPr>
        <w:t>егионально</w:t>
      </w:r>
      <w:r w:rsidR="000D219D" w:rsidRPr="00566FF2">
        <w:rPr>
          <w:rFonts w:ascii="Times New Roman" w:hAnsi="Times New Roman"/>
          <w:b/>
          <w:sz w:val="26"/>
          <w:szCs w:val="26"/>
        </w:rPr>
        <w:t>го</w:t>
      </w:r>
      <w:r w:rsidR="00EF76FE" w:rsidRPr="00566FF2">
        <w:rPr>
          <w:rFonts w:ascii="Times New Roman" w:hAnsi="Times New Roman"/>
          <w:b/>
          <w:sz w:val="26"/>
          <w:szCs w:val="26"/>
        </w:rPr>
        <w:t xml:space="preserve"> этап</w:t>
      </w:r>
      <w:r w:rsidR="000D219D" w:rsidRPr="00566FF2">
        <w:rPr>
          <w:rFonts w:ascii="Times New Roman" w:hAnsi="Times New Roman"/>
          <w:b/>
          <w:sz w:val="26"/>
          <w:szCs w:val="26"/>
        </w:rPr>
        <w:t>а</w:t>
      </w:r>
    </w:p>
    <w:p w:rsidR="004D349A" w:rsidRPr="00566FF2" w:rsidRDefault="000D219D" w:rsidP="00250282">
      <w:pPr>
        <w:pStyle w:val="1"/>
        <w:ind w:right="425" w:firstLine="0"/>
        <w:jc w:val="center"/>
        <w:rPr>
          <w:rStyle w:val="af5"/>
          <w:bCs w:val="0"/>
          <w:sz w:val="26"/>
          <w:szCs w:val="26"/>
        </w:rPr>
      </w:pPr>
      <w:r w:rsidRPr="00566FF2">
        <w:rPr>
          <w:rStyle w:val="af5"/>
          <w:bCs w:val="0"/>
          <w:sz w:val="26"/>
          <w:szCs w:val="26"/>
        </w:rPr>
        <w:t xml:space="preserve">Всероссийского молодёжного профсоюзного </w:t>
      </w:r>
      <w:r w:rsidR="00663371">
        <w:rPr>
          <w:rStyle w:val="af5"/>
          <w:bCs w:val="0"/>
          <w:sz w:val="26"/>
          <w:szCs w:val="26"/>
        </w:rPr>
        <w:t>форума</w:t>
      </w:r>
      <w:r w:rsidRPr="00566FF2">
        <w:rPr>
          <w:rStyle w:val="af5"/>
          <w:bCs w:val="0"/>
          <w:sz w:val="26"/>
          <w:szCs w:val="26"/>
        </w:rPr>
        <w:t xml:space="preserve"> ФНПР </w:t>
      </w:r>
    </w:p>
    <w:p w:rsidR="000D219D" w:rsidRPr="00566FF2" w:rsidRDefault="000D219D" w:rsidP="00250282">
      <w:pPr>
        <w:pStyle w:val="1"/>
        <w:ind w:right="425" w:firstLine="0"/>
        <w:jc w:val="center"/>
        <w:rPr>
          <w:b/>
          <w:bCs/>
          <w:sz w:val="26"/>
          <w:szCs w:val="26"/>
        </w:rPr>
      </w:pPr>
      <w:r w:rsidRPr="00485BE3">
        <w:rPr>
          <w:rStyle w:val="af5"/>
          <w:bCs w:val="0"/>
          <w:sz w:val="26"/>
          <w:szCs w:val="26"/>
        </w:rPr>
        <w:t xml:space="preserve">«Стратегический резерв 2020: </w:t>
      </w:r>
      <w:r w:rsidRPr="008460E5">
        <w:rPr>
          <w:rStyle w:val="af5"/>
          <w:bCs w:val="0"/>
          <w:sz w:val="26"/>
          <w:szCs w:val="26"/>
        </w:rPr>
        <w:t>РАЗВИТИЕ»</w:t>
      </w:r>
    </w:p>
    <w:p w:rsidR="000D219D" w:rsidRPr="00566FF2" w:rsidRDefault="000D219D" w:rsidP="00566FF2">
      <w:pPr>
        <w:pStyle w:val="1"/>
        <w:ind w:right="425" w:firstLine="0"/>
        <w:jc w:val="center"/>
        <w:rPr>
          <w:rFonts w:cs="Times New Roman"/>
          <w:sz w:val="26"/>
          <w:szCs w:val="26"/>
        </w:rPr>
      </w:pPr>
    </w:p>
    <w:p w:rsidR="00ED361F" w:rsidRPr="00566FF2" w:rsidRDefault="004D349A" w:rsidP="00566FF2">
      <w:pPr>
        <w:pStyle w:val="af6"/>
        <w:spacing w:line="276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566FF2">
        <w:rPr>
          <w:rFonts w:ascii="Times New Roman" w:hAnsi="Times New Roman"/>
          <w:sz w:val="26"/>
          <w:szCs w:val="26"/>
        </w:rPr>
        <w:t xml:space="preserve">Целевая аудитория </w:t>
      </w:r>
      <w:r w:rsidR="00F84CB1" w:rsidRPr="00566FF2">
        <w:rPr>
          <w:rFonts w:ascii="Times New Roman" w:hAnsi="Times New Roman"/>
          <w:sz w:val="26"/>
          <w:szCs w:val="26"/>
        </w:rPr>
        <w:t>–</w:t>
      </w:r>
      <w:r w:rsidR="000D219D" w:rsidRPr="00566FF2">
        <w:rPr>
          <w:rFonts w:ascii="Times New Roman" w:hAnsi="Times New Roman"/>
          <w:sz w:val="26"/>
          <w:szCs w:val="26"/>
        </w:rPr>
        <w:t xml:space="preserve"> члены молодёжных советов (коми</w:t>
      </w:r>
      <w:r w:rsidR="00485BE3">
        <w:rPr>
          <w:rFonts w:ascii="Times New Roman" w:hAnsi="Times New Roman"/>
          <w:sz w:val="26"/>
          <w:szCs w:val="26"/>
        </w:rPr>
        <w:t>ссий) членских организаций ТООП</w:t>
      </w:r>
      <w:r w:rsidR="00ED361F" w:rsidRPr="00566FF2">
        <w:rPr>
          <w:rFonts w:ascii="Times New Roman" w:hAnsi="Times New Roman"/>
          <w:sz w:val="26"/>
          <w:szCs w:val="26"/>
        </w:rPr>
        <w:t>.</w:t>
      </w:r>
    </w:p>
    <w:p w:rsidR="000D219D" w:rsidRPr="00566FF2" w:rsidRDefault="00ED361F" w:rsidP="00566FF2">
      <w:pPr>
        <w:pStyle w:val="af6"/>
        <w:spacing w:line="276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566FF2">
        <w:rPr>
          <w:rFonts w:ascii="Times New Roman" w:hAnsi="Times New Roman"/>
          <w:sz w:val="26"/>
          <w:szCs w:val="26"/>
        </w:rPr>
        <w:t xml:space="preserve">Цветовое оформление – </w:t>
      </w:r>
      <w:r w:rsidR="00F0677F">
        <w:rPr>
          <w:rFonts w:ascii="Times New Roman" w:hAnsi="Times New Roman"/>
          <w:sz w:val="26"/>
          <w:szCs w:val="26"/>
        </w:rPr>
        <w:t>согласно брендбуку.</w:t>
      </w:r>
      <w:r w:rsidR="000D219D" w:rsidRPr="00566FF2">
        <w:rPr>
          <w:rFonts w:ascii="Times New Roman" w:hAnsi="Times New Roman"/>
          <w:sz w:val="26"/>
          <w:szCs w:val="26"/>
        </w:rPr>
        <w:t xml:space="preserve"> </w:t>
      </w:r>
    </w:p>
    <w:p w:rsidR="000D219D" w:rsidRPr="00566FF2" w:rsidRDefault="000D219D" w:rsidP="00566FF2">
      <w:pPr>
        <w:pStyle w:val="af6"/>
        <w:spacing w:line="276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566FF2">
        <w:rPr>
          <w:rFonts w:ascii="Times New Roman" w:hAnsi="Times New Roman"/>
          <w:sz w:val="26"/>
          <w:szCs w:val="26"/>
        </w:rPr>
        <w:t>Форма</w:t>
      </w:r>
      <w:r w:rsidR="004D349A" w:rsidRPr="00566FF2">
        <w:rPr>
          <w:rFonts w:ascii="Times New Roman" w:hAnsi="Times New Roman"/>
          <w:sz w:val="26"/>
          <w:szCs w:val="26"/>
        </w:rPr>
        <w:t xml:space="preserve"> проведения: предпочтительно </w:t>
      </w:r>
      <w:r w:rsidR="00F84CB1" w:rsidRPr="00566FF2">
        <w:rPr>
          <w:rFonts w:ascii="Times New Roman" w:hAnsi="Times New Roman"/>
          <w:sz w:val="26"/>
          <w:szCs w:val="26"/>
        </w:rPr>
        <w:t>–</w:t>
      </w:r>
      <w:r w:rsidR="004D349A" w:rsidRPr="00566FF2">
        <w:rPr>
          <w:rFonts w:ascii="Times New Roman" w:hAnsi="Times New Roman"/>
          <w:sz w:val="26"/>
          <w:szCs w:val="26"/>
        </w:rPr>
        <w:t xml:space="preserve"> </w:t>
      </w:r>
      <w:r w:rsidRPr="00566FF2">
        <w:rPr>
          <w:rFonts w:ascii="Times New Roman" w:hAnsi="Times New Roman"/>
          <w:sz w:val="26"/>
          <w:szCs w:val="26"/>
        </w:rPr>
        <w:t>очная встреча</w:t>
      </w:r>
      <w:r w:rsidR="00ED361F" w:rsidRPr="00566FF2">
        <w:rPr>
          <w:rFonts w:ascii="Times New Roman" w:hAnsi="Times New Roman"/>
          <w:sz w:val="26"/>
          <w:szCs w:val="26"/>
        </w:rPr>
        <w:t>.</w:t>
      </w:r>
      <w:r w:rsidRPr="00566FF2">
        <w:rPr>
          <w:rFonts w:ascii="Times New Roman" w:hAnsi="Times New Roman"/>
          <w:sz w:val="26"/>
          <w:szCs w:val="26"/>
        </w:rPr>
        <w:t xml:space="preserve"> </w:t>
      </w:r>
    </w:p>
    <w:p w:rsidR="000D219D" w:rsidRDefault="000D219D" w:rsidP="00566FF2">
      <w:pPr>
        <w:pStyle w:val="af6"/>
        <w:spacing w:line="276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566FF2">
        <w:rPr>
          <w:rFonts w:ascii="Times New Roman" w:hAnsi="Times New Roman"/>
          <w:sz w:val="26"/>
          <w:szCs w:val="26"/>
        </w:rPr>
        <w:t>Длительность – не менее 1 дня (8 ак</w:t>
      </w:r>
      <w:r w:rsidR="00D3545C" w:rsidRPr="00566FF2">
        <w:rPr>
          <w:rFonts w:ascii="Times New Roman" w:hAnsi="Times New Roman"/>
          <w:sz w:val="26"/>
          <w:szCs w:val="26"/>
        </w:rPr>
        <w:t xml:space="preserve">адемических </w:t>
      </w:r>
      <w:r w:rsidRPr="00566FF2">
        <w:rPr>
          <w:rFonts w:ascii="Times New Roman" w:hAnsi="Times New Roman"/>
          <w:sz w:val="26"/>
          <w:szCs w:val="26"/>
        </w:rPr>
        <w:t>часов)</w:t>
      </w:r>
      <w:r w:rsidR="00ED361F" w:rsidRPr="00566FF2">
        <w:rPr>
          <w:rFonts w:ascii="Times New Roman" w:hAnsi="Times New Roman"/>
          <w:sz w:val="26"/>
          <w:szCs w:val="26"/>
        </w:rPr>
        <w:t>.</w:t>
      </w:r>
    </w:p>
    <w:p w:rsidR="00566FF2" w:rsidRPr="00566FF2" w:rsidRDefault="00566FF2" w:rsidP="00566FF2">
      <w:pPr>
        <w:pStyle w:val="af6"/>
        <w:spacing w:line="276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0D219D" w:rsidRPr="00566FF2" w:rsidRDefault="000D219D" w:rsidP="00566FF2">
      <w:pPr>
        <w:pStyle w:val="af6"/>
        <w:spacing w:line="276" w:lineRule="auto"/>
        <w:ind w:left="426"/>
        <w:jc w:val="both"/>
        <w:rPr>
          <w:rFonts w:ascii="Times New Roman" w:hAnsi="Times New Roman"/>
          <w:b/>
          <w:bCs/>
          <w:sz w:val="26"/>
          <w:szCs w:val="26"/>
        </w:rPr>
      </w:pPr>
      <w:r w:rsidRPr="00566FF2">
        <w:rPr>
          <w:rFonts w:ascii="Times New Roman" w:hAnsi="Times New Roman"/>
          <w:b/>
          <w:bCs/>
          <w:sz w:val="26"/>
          <w:szCs w:val="26"/>
        </w:rPr>
        <w:t>Содержание программы:</w:t>
      </w:r>
    </w:p>
    <w:p w:rsidR="000D219D" w:rsidRPr="00566FF2" w:rsidRDefault="000D219D" w:rsidP="00566FF2">
      <w:pPr>
        <w:pStyle w:val="af6"/>
        <w:numPr>
          <w:ilvl w:val="0"/>
          <w:numId w:val="15"/>
        </w:numPr>
        <w:spacing w:line="276" w:lineRule="auto"/>
        <w:ind w:left="851" w:hanging="426"/>
        <w:jc w:val="both"/>
        <w:rPr>
          <w:rFonts w:ascii="Times New Roman" w:hAnsi="Times New Roman"/>
          <w:sz w:val="26"/>
          <w:szCs w:val="26"/>
        </w:rPr>
      </w:pPr>
      <w:r w:rsidRPr="00566FF2">
        <w:rPr>
          <w:rFonts w:ascii="Times New Roman" w:hAnsi="Times New Roman"/>
          <w:sz w:val="26"/>
          <w:szCs w:val="26"/>
        </w:rPr>
        <w:t xml:space="preserve">Тренинг на командообразование – не менее 1 </w:t>
      </w:r>
      <w:r w:rsidR="00D3545C" w:rsidRPr="00566FF2">
        <w:rPr>
          <w:rFonts w:ascii="Times New Roman" w:hAnsi="Times New Roman"/>
          <w:sz w:val="26"/>
          <w:szCs w:val="26"/>
        </w:rPr>
        <w:t xml:space="preserve">академического </w:t>
      </w:r>
      <w:r w:rsidRPr="00566FF2">
        <w:rPr>
          <w:rFonts w:ascii="Times New Roman" w:hAnsi="Times New Roman"/>
          <w:sz w:val="26"/>
          <w:szCs w:val="26"/>
        </w:rPr>
        <w:t>часа;</w:t>
      </w:r>
    </w:p>
    <w:p w:rsidR="00CB1FD1" w:rsidRPr="00566FF2" w:rsidRDefault="00ED361F" w:rsidP="00566FF2">
      <w:pPr>
        <w:pStyle w:val="af6"/>
        <w:numPr>
          <w:ilvl w:val="0"/>
          <w:numId w:val="15"/>
        </w:numPr>
        <w:spacing w:line="276" w:lineRule="auto"/>
        <w:ind w:left="851" w:hanging="426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66FF2">
        <w:rPr>
          <w:rFonts w:ascii="Times New Roman" w:eastAsia="Calibri" w:hAnsi="Times New Roman"/>
          <w:sz w:val="26"/>
          <w:szCs w:val="26"/>
          <w:lang w:eastAsia="en-US"/>
        </w:rPr>
        <w:t>Панельная д</w:t>
      </w:r>
      <w:r w:rsidR="000F45BA" w:rsidRPr="00566FF2">
        <w:rPr>
          <w:rFonts w:ascii="Times New Roman" w:eastAsia="Calibri" w:hAnsi="Times New Roman"/>
          <w:sz w:val="26"/>
          <w:szCs w:val="26"/>
          <w:lang w:eastAsia="en-US"/>
        </w:rPr>
        <w:t xml:space="preserve">искуссия с руководителями ТООП </w:t>
      </w:r>
      <w:r w:rsidRPr="00566FF2">
        <w:rPr>
          <w:rFonts w:ascii="Times New Roman" w:eastAsia="Calibri" w:hAnsi="Times New Roman"/>
          <w:sz w:val="26"/>
          <w:szCs w:val="26"/>
          <w:lang w:eastAsia="en-US"/>
        </w:rPr>
        <w:t>по актуальным вопросам текущей деятельности – не менее 2 академических часов</w:t>
      </w:r>
      <w:r w:rsidR="00566FF2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ED361F" w:rsidRPr="00566FF2" w:rsidRDefault="00F84CB1" w:rsidP="00566FF2">
      <w:pPr>
        <w:pStyle w:val="af6"/>
        <w:spacing w:line="276" w:lineRule="auto"/>
        <w:ind w:left="426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566FF2">
        <w:rPr>
          <w:rFonts w:ascii="Times New Roman" w:eastAsia="Calibri" w:hAnsi="Times New Roman"/>
          <w:b/>
          <w:sz w:val="26"/>
          <w:szCs w:val="26"/>
          <w:lang w:eastAsia="en-US"/>
        </w:rPr>
        <w:t>Список тем:</w:t>
      </w:r>
    </w:p>
    <w:p w:rsidR="00D3545C" w:rsidRPr="00566FF2" w:rsidRDefault="00D3545C" w:rsidP="00566FF2">
      <w:pPr>
        <w:pStyle w:val="af6"/>
        <w:numPr>
          <w:ilvl w:val="0"/>
          <w:numId w:val="15"/>
        </w:numPr>
        <w:spacing w:line="276" w:lineRule="auto"/>
        <w:ind w:left="851" w:hanging="426"/>
        <w:jc w:val="both"/>
        <w:rPr>
          <w:rFonts w:ascii="Times New Roman" w:hAnsi="Times New Roman"/>
          <w:sz w:val="26"/>
          <w:szCs w:val="26"/>
        </w:rPr>
      </w:pPr>
      <w:r w:rsidRPr="00566FF2">
        <w:rPr>
          <w:rFonts w:ascii="Times New Roman" w:hAnsi="Times New Roman"/>
          <w:sz w:val="26"/>
          <w:szCs w:val="26"/>
        </w:rPr>
        <w:t>Лекция по истории профсоюзного движени</w:t>
      </w:r>
      <w:r w:rsidR="00F84CB1" w:rsidRPr="00566FF2">
        <w:rPr>
          <w:rFonts w:ascii="Times New Roman" w:hAnsi="Times New Roman"/>
          <w:sz w:val="26"/>
          <w:szCs w:val="26"/>
        </w:rPr>
        <w:t>я</w:t>
      </w:r>
      <w:r w:rsidRPr="00566FF2">
        <w:rPr>
          <w:rFonts w:ascii="Times New Roman" w:hAnsi="Times New Roman"/>
          <w:sz w:val="26"/>
          <w:szCs w:val="26"/>
        </w:rPr>
        <w:t xml:space="preserve"> России и развитию ФНПР (по материалам сайта ФНПР – </w:t>
      </w:r>
      <w:r w:rsidR="00ED361F" w:rsidRPr="00566FF2">
        <w:rPr>
          <w:rFonts w:ascii="Times New Roman" w:hAnsi="Times New Roman"/>
          <w:sz w:val="26"/>
          <w:szCs w:val="26"/>
          <w:lang w:val="en-US"/>
        </w:rPr>
        <w:t>fnpr</w:t>
      </w:r>
      <w:r w:rsidR="00ED361F" w:rsidRPr="00566FF2">
        <w:rPr>
          <w:rFonts w:ascii="Times New Roman" w:hAnsi="Times New Roman"/>
          <w:sz w:val="26"/>
          <w:szCs w:val="26"/>
        </w:rPr>
        <w:t>.</w:t>
      </w:r>
      <w:r w:rsidR="00ED361F" w:rsidRPr="00566FF2">
        <w:rPr>
          <w:rFonts w:ascii="Times New Roman" w:hAnsi="Times New Roman"/>
          <w:sz w:val="26"/>
          <w:szCs w:val="26"/>
          <w:lang w:val="en-US"/>
        </w:rPr>
        <w:t>ru</w:t>
      </w:r>
      <w:r w:rsidR="00ED361F" w:rsidRPr="00566FF2">
        <w:rPr>
          <w:rFonts w:ascii="Times New Roman" w:hAnsi="Times New Roman"/>
          <w:sz w:val="26"/>
          <w:szCs w:val="26"/>
        </w:rPr>
        <w:t>)</w:t>
      </w:r>
      <w:r w:rsidRPr="00566FF2">
        <w:rPr>
          <w:rFonts w:ascii="Times New Roman" w:hAnsi="Times New Roman"/>
          <w:sz w:val="26"/>
          <w:szCs w:val="26"/>
        </w:rPr>
        <w:t xml:space="preserve"> – не менее 1 академического часа;</w:t>
      </w:r>
    </w:p>
    <w:p w:rsidR="000D219D" w:rsidRPr="00566FF2" w:rsidRDefault="000D219D" w:rsidP="00566FF2">
      <w:pPr>
        <w:pStyle w:val="af6"/>
        <w:numPr>
          <w:ilvl w:val="0"/>
          <w:numId w:val="15"/>
        </w:numPr>
        <w:spacing w:line="276" w:lineRule="auto"/>
        <w:ind w:left="851" w:hanging="426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66FF2">
        <w:rPr>
          <w:rFonts w:ascii="Times New Roman" w:hAnsi="Times New Roman"/>
          <w:sz w:val="26"/>
          <w:szCs w:val="26"/>
        </w:rPr>
        <w:t xml:space="preserve">Тренинг на развитие </w:t>
      </w:r>
      <w:r w:rsidR="00D3545C" w:rsidRPr="00566FF2">
        <w:rPr>
          <w:rFonts w:ascii="Times New Roman" w:eastAsia="Calibri" w:hAnsi="Times New Roman"/>
          <w:sz w:val="26"/>
          <w:szCs w:val="26"/>
          <w:lang w:eastAsia="en-US"/>
        </w:rPr>
        <w:t>ораторского мастерства, лидерских навыков, эффективного управления личными ресурсами – не менее 2</w:t>
      </w:r>
      <w:r w:rsidR="00D3545C" w:rsidRPr="00566FF2">
        <w:rPr>
          <w:rFonts w:ascii="Times New Roman" w:hAnsi="Times New Roman"/>
          <w:sz w:val="26"/>
          <w:szCs w:val="26"/>
        </w:rPr>
        <w:t xml:space="preserve"> академических </w:t>
      </w:r>
      <w:r w:rsidR="00D3545C" w:rsidRPr="00566FF2">
        <w:rPr>
          <w:rFonts w:ascii="Times New Roman" w:eastAsia="Calibri" w:hAnsi="Times New Roman"/>
          <w:sz w:val="26"/>
          <w:szCs w:val="26"/>
          <w:lang w:eastAsia="en-US"/>
        </w:rPr>
        <w:t>часов;</w:t>
      </w:r>
    </w:p>
    <w:p w:rsidR="00D3545C" w:rsidRPr="00566FF2" w:rsidRDefault="00D3545C" w:rsidP="00566FF2">
      <w:pPr>
        <w:pStyle w:val="af6"/>
        <w:numPr>
          <w:ilvl w:val="0"/>
          <w:numId w:val="15"/>
        </w:numPr>
        <w:spacing w:line="276" w:lineRule="auto"/>
        <w:ind w:left="851" w:hanging="426"/>
        <w:jc w:val="both"/>
        <w:rPr>
          <w:rFonts w:ascii="Times New Roman" w:hAnsi="Times New Roman"/>
          <w:sz w:val="26"/>
          <w:szCs w:val="26"/>
        </w:rPr>
      </w:pPr>
      <w:r w:rsidRPr="00566FF2">
        <w:rPr>
          <w:rFonts w:ascii="Times New Roman" w:eastAsia="Calibri" w:hAnsi="Times New Roman"/>
          <w:sz w:val="26"/>
          <w:szCs w:val="26"/>
          <w:lang w:eastAsia="en-US"/>
        </w:rPr>
        <w:t>Стратегическая (форсайт) сессия по развитию молодёжных советов (комиссий) членских организаций ТООП – не менее 2 академических часов</w:t>
      </w:r>
      <w:r w:rsidR="00ED361F" w:rsidRPr="00566FF2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025623" w:rsidRPr="00566FF2" w:rsidRDefault="00025623" w:rsidP="00566FF2">
      <w:pPr>
        <w:pStyle w:val="af6"/>
        <w:spacing w:line="276" w:lineRule="auto"/>
        <w:ind w:left="426"/>
        <w:jc w:val="both"/>
        <w:rPr>
          <w:rFonts w:ascii="Times New Roman" w:hAnsi="Times New Roman"/>
          <w:b/>
          <w:bCs/>
          <w:sz w:val="26"/>
          <w:szCs w:val="26"/>
        </w:rPr>
      </w:pPr>
      <w:r w:rsidRPr="00566FF2">
        <w:rPr>
          <w:rFonts w:ascii="Times New Roman" w:hAnsi="Times New Roman"/>
          <w:b/>
          <w:bCs/>
          <w:sz w:val="26"/>
          <w:szCs w:val="26"/>
        </w:rPr>
        <w:t>По итогам этапа:</w:t>
      </w:r>
    </w:p>
    <w:p w:rsidR="00025623" w:rsidRPr="00566FF2" w:rsidRDefault="00025623" w:rsidP="00566FF2">
      <w:pPr>
        <w:pStyle w:val="af6"/>
        <w:numPr>
          <w:ilvl w:val="0"/>
          <w:numId w:val="16"/>
        </w:numPr>
        <w:spacing w:line="276" w:lineRule="auto"/>
        <w:ind w:left="851" w:hanging="426"/>
        <w:jc w:val="both"/>
        <w:rPr>
          <w:rFonts w:ascii="Times New Roman" w:hAnsi="Times New Roman"/>
          <w:sz w:val="26"/>
          <w:szCs w:val="26"/>
        </w:rPr>
      </w:pPr>
      <w:r w:rsidRPr="00566FF2">
        <w:rPr>
          <w:rFonts w:ascii="Times New Roman" w:hAnsi="Times New Roman"/>
          <w:sz w:val="26"/>
          <w:szCs w:val="26"/>
        </w:rPr>
        <w:t>Формируется (пополняется) база профсоюзного актива ТООП;</w:t>
      </w:r>
    </w:p>
    <w:p w:rsidR="00025623" w:rsidRPr="00566FF2" w:rsidRDefault="00025623" w:rsidP="00566FF2">
      <w:pPr>
        <w:pStyle w:val="af6"/>
        <w:numPr>
          <w:ilvl w:val="0"/>
          <w:numId w:val="16"/>
        </w:numPr>
        <w:spacing w:line="276" w:lineRule="auto"/>
        <w:ind w:left="851" w:hanging="426"/>
        <w:jc w:val="both"/>
        <w:rPr>
          <w:rFonts w:ascii="Times New Roman" w:hAnsi="Times New Roman"/>
          <w:sz w:val="26"/>
          <w:szCs w:val="26"/>
        </w:rPr>
      </w:pPr>
      <w:r w:rsidRPr="00566FF2">
        <w:rPr>
          <w:rFonts w:ascii="Times New Roman" w:hAnsi="Times New Roman"/>
          <w:sz w:val="26"/>
          <w:szCs w:val="26"/>
        </w:rPr>
        <w:t>Обновляется состав молодёжного совета (комиссии) ТООП;</w:t>
      </w:r>
    </w:p>
    <w:p w:rsidR="00025623" w:rsidRPr="00566FF2" w:rsidRDefault="00025623" w:rsidP="00566FF2">
      <w:pPr>
        <w:pStyle w:val="af6"/>
        <w:numPr>
          <w:ilvl w:val="0"/>
          <w:numId w:val="16"/>
        </w:numPr>
        <w:spacing w:line="276" w:lineRule="auto"/>
        <w:ind w:left="851" w:hanging="426"/>
        <w:jc w:val="both"/>
        <w:rPr>
          <w:rFonts w:ascii="Times New Roman" w:hAnsi="Times New Roman"/>
          <w:sz w:val="26"/>
          <w:szCs w:val="26"/>
        </w:rPr>
      </w:pPr>
      <w:r w:rsidRPr="00566FF2">
        <w:rPr>
          <w:rFonts w:ascii="Times New Roman" w:hAnsi="Times New Roman"/>
          <w:sz w:val="26"/>
          <w:szCs w:val="26"/>
        </w:rPr>
        <w:t xml:space="preserve">Определяются 2 участника </w:t>
      </w:r>
      <w:r w:rsidR="007B068F">
        <w:rPr>
          <w:rFonts w:ascii="Times New Roman" w:hAnsi="Times New Roman"/>
          <w:sz w:val="26"/>
          <w:szCs w:val="26"/>
        </w:rPr>
        <w:t>Форум</w:t>
      </w:r>
      <w:r w:rsidR="00663371">
        <w:rPr>
          <w:rFonts w:ascii="Times New Roman" w:hAnsi="Times New Roman"/>
          <w:sz w:val="26"/>
          <w:szCs w:val="26"/>
        </w:rPr>
        <w:t>а</w:t>
      </w:r>
      <w:r w:rsidR="007B068F">
        <w:rPr>
          <w:rFonts w:ascii="Times New Roman" w:hAnsi="Times New Roman"/>
          <w:sz w:val="26"/>
          <w:szCs w:val="26"/>
        </w:rPr>
        <w:t xml:space="preserve"> «Стратегический резерв 2020»</w:t>
      </w:r>
      <w:r w:rsidRPr="00566FF2">
        <w:rPr>
          <w:rFonts w:ascii="Times New Roman" w:hAnsi="Times New Roman"/>
          <w:sz w:val="26"/>
          <w:szCs w:val="26"/>
        </w:rPr>
        <w:t xml:space="preserve"> по квоте ТООП;</w:t>
      </w:r>
    </w:p>
    <w:p w:rsidR="00025623" w:rsidRPr="00566FF2" w:rsidRDefault="00025623" w:rsidP="00566FF2">
      <w:pPr>
        <w:pStyle w:val="af6"/>
        <w:numPr>
          <w:ilvl w:val="0"/>
          <w:numId w:val="16"/>
        </w:numPr>
        <w:spacing w:line="276" w:lineRule="auto"/>
        <w:ind w:left="851" w:hanging="426"/>
        <w:jc w:val="both"/>
        <w:rPr>
          <w:rFonts w:ascii="Times New Roman" w:hAnsi="Times New Roman"/>
          <w:sz w:val="26"/>
          <w:szCs w:val="26"/>
        </w:rPr>
      </w:pPr>
      <w:r w:rsidRPr="00566FF2">
        <w:rPr>
          <w:rFonts w:ascii="Times New Roman" w:hAnsi="Times New Roman"/>
          <w:sz w:val="26"/>
          <w:szCs w:val="26"/>
        </w:rPr>
        <w:t xml:space="preserve">Выдаются рекомендации на участие в конкурсе </w:t>
      </w:r>
      <w:r w:rsidR="007B068F">
        <w:rPr>
          <w:rFonts w:ascii="Times New Roman" w:hAnsi="Times New Roman"/>
          <w:sz w:val="26"/>
          <w:szCs w:val="26"/>
        </w:rPr>
        <w:t>Форум</w:t>
      </w:r>
      <w:r w:rsidR="00663371">
        <w:rPr>
          <w:rFonts w:ascii="Times New Roman" w:hAnsi="Times New Roman"/>
          <w:sz w:val="26"/>
          <w:szCs w:val="26"/>
        </w:rPr>
        <w:t>а</w:t>
      </w:r>
      <w:r w:rsidR="007B068F">
        <w:rPr>
          <w:rFonts w:ascii="Times New Roman" w:hAnsi="Times New Roman"/>
          <w:sz w:val="26"/>
          <w:szCs w:val="26"/>
        </w:rPr>
        <w:t xml:space="preserve"> «Стратегический резерв 2020»</w:t>
      </w:r>
      <w:r w:rsidRPr="00566FF2">
        <w:rPr>
          <w:rFonts w:ascii="Times New Roman" w:hAnsi="Times New Roman"/>
          <w:sz w:val="26"/>
          <w:szCs w:val="26"/>
        </w:rPr>
        <w:t xml:space="preserve"> (неограниченное число участников);</w:t>
      </w:r>
    </w:p>
    <w:p w:rsidR="00025623" w:rsidRPr="00566FF2" w:rsidRDefault="00025623" w:rsidP="00566FF2">
      <w:pPr>
        <w:pStyle w:val="af6"/>
        <w:numPr>
          <w:ilvl w:val="0"/>
          <w:numId w:val="16"/>
        </w:numPr>
        <w:spacing w:line="276" w:lineRule="auto"/>
        <w:ind w:left="851" w:hanging="426"/>
        <w:jc w:val="both"/>
        <w:rPr>
          <w:rFonts w:ascii="Times New Roman" w:hAnsi="Times New Roman"/>
          <w:sz w:val="26"/>
          <w:szCs w:val="26"/>
        </w:rPr>
      </w:pPr>
      <w:r w:rsidRPr="00566FF2">
        <w:rPr>
          <w:rFonts w:ascii="Times New Roman" w:hAnsi="Times New Roman"/>
          <w:sz w:val="26"/>
          <w:szCs w:val="26"/>
        </w:rPr>
        <w:t>Формируется отч</w:t>
      </w:r>
      <w:r w:rsidR="00F84CB1" w:rsidRPr="00566FF2">
        <w:rPr>
          <w:rFonts w:ascii="Times New Roman" w:hAnsi="Times New Roman"/>
          <w:sz w:val="26"/>
          <w:szCs w:val="26"/>
        </w:rPr>
        <w:t>ё</w:t>
      </w:r>
      <w:r w:rsidRPr="00566FF2">
        <w:rPr>
          <w:rFonts w:ascii="Times New Roman" w:hAnsi="Times New Roman"/>
          <w:sz w:val="26"/>
          <w:szCs w:val="26"/>
        </w:rPr>
        <w:t xml:space="preserve">т о проделанной работе в </w:t>
      </w:r>
      <w:r w:rsidRPr="00566FF2">
        <w:rPr>
          <w:rFonts w:ascii="Times New Roman" w:eastAsia="Calibri" w:hAnsi="Times New Roman"/>
          <w:sz w:val="26"/>
          <w:szCs w:val="26"/>
          <w:lang w:eastAsia="en-US"/>
        </w:rPr>
        <w:t>Департамент по связям с общественностью, молодёжной политике и развитию профсоюзного движения Аппара</w:t>
      </w:r>
      <w:r w:rsidR="000F45BA" w:rsidRPr="00566FF2">
        <w:rPr>
          <w:rFonts w:ascii="Times New Roman" w:eastAsia="Calibri" w:hAnsi="Times New Roman"/>
          <w:sz w:val="26"/>
          <w:szCs w:val="26"/>
          <w:lang w:eastAsia="en-US"/>
        </w:rPr>
        <w:t xml:space="preserve">та </w:t>
      </w:r>
      <w:r w:rsidRPr="00566FF2">
        <w:rPr>
          <w:rFonts w:ascii="Times New Roman" w:eastAsia="Calibri" w:hAnsi="Times New Roman"/>
          <w:sz w:val="26"/>
          <w:szCs w:val="26"/>
          <w:lang w:eastAsia="en-US"/>
        </w:rPr>
        <w:t>ФНПР.</w:t>
      </w:r>
    </w:p>
    <w:p w:rsidR="0085783F" w:rsidRPr="00566FF2" w:rsidRDefault="0085783F" w:rsidP="004D349A">
      <w:pPr>
        <w:pStyle w:val="af6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566FF2">
        <w:rPr>
          <w:rFonts w:ascii="Times New Roman" w:hAnsi="Times New Roman"/>
          <w:sz w:val="26"/>
          <w:szCs w:val="26"/>
        </w:rPr>
        <w:br w:type="page"/>
      </w:r>
    </w:p>
    <w:p w:rsidR="00EF76FE" w:rsidRPr="00566FF2" w:rsidRDefault="00EF76FE" w:rsidP="00EF76FE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 w:rsidRPr="00566FF2">
        <w:rPr>
          <w:rFonts w:ascii="Times New Roman" w:hAnsi="Times New Roman"/>
          <w:b/>
          <w:sz w:val="26"/>
          <w:szCs w:val="26"/>
        </w:rPr>
        <w:lastRenderedPageBreak/>
        <w:t>Приложение №2</w:t>
      </w:r>
    </w:p>
    <w:p w:rsidR="004D349A" w:rsidRPr="00566FF2" w:rsidRDefault="004D349A" w:rsidP="000D219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D219D" w:rsidRPr="00566FF2" w:rsidRDefault="00F84CB1" w:rsidP="00E020CA">
      <w:pPr>
        <w:spacing w:after="0"/>
        <w:rPr>
          <w:rFonts w:ascii="Times New Roman" w:hAnsi="Times New Roman"/>
          <w:b/>
          <w:sz w:val="26"/>
          <w:szCs w:val="26"/>
        </w:rPr>
      </w:pPr>
      <w:r w:rsidRPr="00566FF2">
        <w:rPr>
          <w:rFonts w:ascii="Times New Roman" w:hAnsi="Times New Roman"/>
          <w:b/>
          <w:sz w:val="26"/>
          <w:szCs w:val="26"/>
        </w:rPr>
        <w:t>1</w:t>
      </w:r>
      <w:r w:rsidR="00E020CA" w:rsidRPr="00566FF2">
        <w:rPr>
          <w:rFonts w:ascii="Times New Roman" w:hAnsi="Times New Roman"/>
          <w:b/>
          <w:sz w:val="26"/>
          <w:szCs w:val="26"/>
        </w:rPr>
        <w:t xml:space="preserve">. </w:t>
      </w:r>
      <w:r w:rsidR="006E51B6">
        <w:rPr>
          <w:rFonts w:ascii="Times New Roman" w:hAnsi="Times New Roman"/>
          <w:b/>
          <w:sz w:val="26"/>
          <w:szCs w:val="26"/>
        </w:rPr>
        <w:t>Отчёт Р</w:t>
      </w:r>
      <w:r w:rsidR="00024E46" w:rsidRPr="00566FF2">
        <w:rPr>
          <w:rFonts w:ascii="Times New Roman" w:hAnsi="Times New Roman"/>
          <w:b/>
          <w:sz w:val="26"/>
          <w:szCs w:val="26"/>
        </w:rPr>
        <w:t>егионального организационного комитета</w:t>
      </w:r>
      <w:r w:rsidR="00485BE3">
        <w:rPr>
          <w:rFonts w:ascii="Times New Roman" w:hAnsi="Times New Roman"/>
          <w:b/>
          <w:sz w:val="26"/>
          <w:szCs w:val="26"/>
        </w:rPr>
        <w:t>.</w:t>
      </w:r>
    </w:p>
    <w:p w:rsidR="00E453C3" w:rsidRPr="00566FF2" w:rsidRDefault="00E453C3" w:rsidP="000D21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072" w:type="dxa"/>
        <w:tblInd w:w="250" w:type="dxa"/>
        <w:tblLayout w:type="fixed"/>
        <w:tblLook w:val="04A0"/>
      </w:tblPr>
      <w:tblGrid>
        <w:gridCol w:w="2268"/>
        <w:gridCol w:w="1418"/>
        <w:gridCol w:w="1275"/>
        <w:gridCol w:w="2268"/>
        <w:gridCol w:w="1843"/>
      </w:tblGrid>
      <w:tr w:rsidR="00E020CA" w:rsidRPr="00566FF2" w:rsidTr="00250282">
        <w:tc>
          <w:tcPr>
            <w:tcW w:w="2268" w:type="dxa"/>
            <w:vAlign w:val="center"/>
          </w:tcPr>
          <w:p w:rsidR="00E020CA" w:rsidRPr="00566FF2" w:rsidRDefault="00E020CA" w:rsidP="00BA36AF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FF2">
              <w:rPr>
                <w:rFonts w:ascii="Times New Roman" w:hAnsi="Times New Roman"/>
                <w:b/>
                <w:sz w:val="24"/>
                <w:szCs w:val="24"/>
              </w:rPr>
              <w:t>Название ТООП</w:t>
            </w:r>
          </w:p>
        </w:tc>
        <w:tc>
          <w:tcPr>
            <w:tcW w:w="1418" w:type="dxa"/>
            <w:vAlign w:val="center"/>
          </w:tcPr>
          <w:p w:rsidR="00E020CA" w:rsidRPr="00566FF2" w:rsidRDefault="00E020CA" w:rsidP="00BA36AF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FF2">
              <w:rPr>
                <w:rFonts w:ascii="Times New Roman" w:hAnsi="Times New Roman"/>
                <w:b/>
                <w:sz w:val="24"/>
                <w:szCs w:val="24"/>
              </w:rPr>
              <w:t>Форма очная /заочная</w:t>
            </w:r>
          </w:p>
        </w:tc>
        <w:tc>
          <w:tcPr>
            <w:tcW w:w="1275" w:type="dxa"/>
            <w:vAlign w:val="center"/>
          </w:tcPr>
          <w:p w:rsidR="00E020CA" w:rsidRPr="00566FF2" w:rsidRDefault="00E020CA" w:rsidP="00BA36AF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FF2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268" w:type="dxa"/>
            <w:vAlign w:val="center"/>
          </w:tcPr>
          <w:p w:rsidR="00E020CA" w:rsidRPr="00566FF2" w:rsidRDefault="00E020CA" w:rsidP="00BA36AF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FF2">
              <w:rPr>
                <w:rFonts w:ascii="Times New Roman" w:hAnsi="Times New Roman"/>
                <w:b/>
                <w:sz w:val="24"/>
                <w:szCs w:val="24"/>
              </w:rPr>
              <w:t>Приглашённые спикеры, лекторы (ФИО, должность</w:t>
            </w:r>
            <w:r w:rsidR="008460E5">
              <w:rPr>
                <w:rFonts w:ascii="Times New Roman" w:hAnsi="Times New Roman"/>
                <w:b/>
                <w:sz w:val="24"/>
                <w:szCs w:val="24"/>
              </w:rPr>
              <w:t>, тема</w:t>
            </w:r>
            <w:r w:rsidRPr="00566FF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E020CA" w:rsidRPr="00566FF2" w:rsidRDefault="00E020CA" w:rsidP="00485BE3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FF2">
              <w:rPr>
                <w:rFonts w:ascii="Times New Roman" w:hAnsi="Times New Roman"/>
                <w:b/>
                <w:sz w:val="24"/>
                <w:szCs w:val="24"/>
              </w:rPr>
              <w:t>Участие приглаш</w:t>
            </w:r>
            <w:r w:rsidR="00485BE3">
              <w:rPr>
                <w:rFonts w:ascii="Times New Roman" w:hAnsi="Times New Roman"/>
                <w:b/>
                <w:sz w:val="24"/>
                <w:szCs w:val="24"/>
              </w:rPr>
              <w:t>ё</w:t>
            </w:r>
            <w:r w:rsidRPr="00566FF2">
              <w:rPr>
                <w:rFonts w:ascii="Times New Roman" w:hAnsi="Times New Roman"/>
                <w:b/>
                <w:sz w:val="24"/>
                <w:szCs w:val="24"/>
              </w:rPr>
              <w:t>нных профсоюзных лидеров (ФИО, должность)</w:t>
            </w:r>
          </w:p>
        </w:tc>
      </w:tr>
      <w:tr w:rsidR="00E020CA" w:rsidRPr="00566FF2" w:rsidTr="00250282">
        <w:tc>
          <w:tcPr>
            <w:tcW w:w="2268" w:type="dxa"/>
            <w:vAlign w:val="center"/>
          </w:tcPr>
          <w:p w:rsidR="00E020CA" w:rsidRPr="00566FF2" w:rsidRDefault="00E020CA" w:rsidP="00BA36AF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020CA" w:rsidRPr="00566FF2" w:rsidRDefault="00E020CA" w:rsidP="00BA36AF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020CA" w:rsidRPr="00566FF2" w:rsidRDefault="00E020CA" w:rsidP="00BA36AF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020CA" w:rsidRPr="00566FF2" w:rsidRDefault="00E020CA" w:rsidP="00BA36AF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20CA" w:rsidRPr="00566FF2" w:rsidRDefault="00E020CA" w:rsidP="00BA36AF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20CA" w:rsidRPr="00566FF2" w:rsidTr="00250282">
        <w:tc>
          <w:tcPr>
            <w:tcW w:w="2268" w:type="dxa"/>
            <w:vAlign w:val="center"/>
          </w:tcPr>
          <w:p w:rsidR="00E020CA" w:rsidRPr="00566FF2" w:rsidRDefault="00E020CA" w:rsidP="00BA36AF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020CA" w:rsidRPr="00566FF2" w:rsidRDefault="00E020CA" w:rsidP="00BA36AF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020CA" w:rsidRPr="00566FF2" w:rsidRDefault="00E020CA" w:rsidP="00BA36AF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020CA" w:rsidRPr="00566FF2" w:rsidRDefault="00E020CA" w:rsidP="00BA36AF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20CA" w:rsidRPr="00566FF2" w:rsidRDefault="00E020CA" w:rsidP="00BA36AF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D6F68" w:rsidRPr="00566FF2" w:rsidRDefault="008D6F68" w:rsidP="008D6F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20CA" w:rsidRPr="00566FF2" w:rsidRDefault="00EA3ABB" w:rsidP="00E020C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566FF2">
        <w:rPr>
          <w:rFonts w:ascii="Times New Roman" w:hAnsi="Times New Roman"/>
          <w:b/>
          <w:sz w:val="26"/>
          <w:szCs w:val="26"/>
        </w:rPr>
        <w:t>2</w:t>
      </w:r>
      <w:r w:rsidR="00E020CA" w:rsidRPr="00566FF2">
        <w:rPr>
          <w:rFonts w:ascii="Times New Roman" w:hAnsi="Times New Roman"/>
          <w:b/>
          <w:sz w:val="26"/>
          <w:szCs w:val="26"/>
        </w:rPr>
        <w:t xml:space="preserve">. </w:t>
      </w:r>
      <w:r w:rsidR="0064531F" w:rsidRPr="00566FF2">
        <w:rPr>
          <w:rFonts w:ascii="Times New Roman" w:hAnsi="Times New Roman"/>
          <w:b/>
          <w:sz w:val="26"/>
          <w:szCs w:val="26"/>
        </w:rPr>
        <w:t>Описание этапа с приложением программы</w:t>
      </w:r>
      <w:r w:rsidR="008460E5">
        <w:rPr>
          <w:rFonts w:ascii="Times New Roman" w:hAnsi="Times New Roman"/>
          <w:b/>
          <w:sz w:val="26"/>
          <w:szCs w:val="26"/>
        </w:rPr>
        <w:t xml:space="preserve"> и содержательными результатами панельной дискуссии</w:t>
      </w:r>
      <w:r w:rsidR="0064531F" w:rsidRPr="00566FF2">
        <w:rPr>
          <w:rFonts w:ascii="Times New Roman" w:hAnsi="Times New Roman"/>
          <w:b/>
          <w:sz w:val="26"/>
          <w:szCs w:val="26"/>
        </w:rPr>
        <w:t xml:space="preserve">. </w:t>
      </w:r>
    </w:p>
    <w:p w:rsidR="00E020CA" w:rsidRPr="00566FF2" w:rsidRDefault="00EA3ABB" w:rsidP="00E020C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566FF2">
        <w:rPr>
          <w:rFonts w:ascii="Times New Roman" w:hAnsi="Times New Roman"/>
          <w:b/>
          <w:sz w:val="26"/>
          <w:szCs w:val="26"/>
        </w:rPr>
        <w:t>3</w:t>
      </w:r>
      <w:r w:rsidR="00E020CA" w:rsidRPr="00566FF2">
        <w:rPr>
          <w:rFonts w:ascii="Times New Roman" w:hAnsi="Times New Roman"/>
          <w:b/>
          <w:sz w:val="26"/>
          <w:szCs w:val="26"/>
        </w:rPr>
        <w:t xml:space="preserve">. Таблица участников (прилагается в форме – </w:t>
      </w:r>
      <w:r w:rsidR="00E020CA" w:rsidRPr="00566FF2">
        <w:rPr>
          <w:rFonts w:ascii="Times New Roman" w:hAnsi="Times New Roman"/>
          <w:b/>
          <w:sz w:val="26"/>
          <w:szCs w:val="26"/>
          <w:lang w:val="en-US"/>
        </w:rPr>
        <w:t>Excel</w:t>
      </w:r>
      <w:r w:rsidR="00E020CA" w:rsidRPr="00566FF2">
        <w:rPr>
          <w:rFonts w:ascii="Times New Roman" w:hAnsi="Times New Roman"/>
          <w:b/>
          <w:sz w:val="26"/>
          <w:szCs w:val="26"/>
        </w:rPr>
        <w:t>)</w:t>
      </w:r>
      <w:r w:rsidRPr="00566FF2">
        <w:rPr>
          <w:rFonts w:ascii="Times New Roman" w:hAnsi="Times New Roman"/>
          <w:b/>
          <w:sz w:val="26"/>
          <w:szCs w:val="26"/>
        </w:rPr>
        <w:t>.</w:t>
      </w:r>
    </w:p>
    <w:p w:rsidR="00E020CA" w:rsidRPr="00566FF2" w:rsidRDefault="00E020CA" w:rsidP="008D6F6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020CA" w:rsidRPr="00566FF2" w:rsidRDefault="00E020CA" w:rsidP="008D6F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35E2" w:rsidRPr="00566FF2" w:rsidRDefault="004635E2" w:rsidP="000D21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349A" w:rsidRPr="00566FF2" w:rsidRDefault="004D34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6FF2">
        <w:rPr>
          <w:rFonts w:ascii="Times New Roman" w:hAnsi="Times New Roman"/>
          <w:b/>
          <w:sz w:val="28"/>
          <w:szCs w:val="28"/>
        </w:rPr>
        <w:br w:type="page"/>
      </w:r>
    </w:p>
    <w:p w:rsidR="00EF76FE" w:rsidRPr="00566FF2" w:rsidRDefault="00FB5850" w:rsidP="00FB5850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 w:rsidRPr="00566FF2">
        <w:rPr>
          <w:rFonts w:ascii="Times New Roman" w:hAnsi="Times New Roman"/>
          <w:b/>
          <w:sz w:val="26"/>
          <w:szCs w:val="26"/>
        </w:rPr>
        <w:lastRenderedPageBreak/>
        <w:t>Приложение №</w:t>
      </w:r>
      <w:r w:rsidR="00D73509" w:rsidRPr="00566FF2">
        <w:rPr>
          <w:rFonts w:ascii="Times New Roman" w:hAnsi="Times New Roman"/>
          <w:b/>
          <w:sz w:val="26"/>
          <w:szCs w:val="26"/>
        </w:rPr>
        <w:t>3</w:t>
      </w:r>
    </w:p>
    <w:p w:rsidR="0064531F" w:rsidRPr="00566FF2" w:rsidRDefault="0064531F" w:rsidP="0064531F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EF76FE" w:rsidRPr="00566FF2" w:rsidRDefault="00EA3ABB" w:rsidP="0064531F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566FF2">
        <w:rPr>
          <w:rFonts w:ascii="Times New Roman" w:hAnsi="Times New Roman"/>
          <w:b/>
          <w:sz w:val="26"/>
          <w:szCs w:val="26"/>
        </w:rPr>
        <w:t>1</w:t>
      </w:r>
      <w:r w:rsidR="0064531F" w:rsidRPr="00566FF2">
        <w:rPr>
          <w:rFonts w:ascii="Times New Roman" w:hAnsi="Times New Roman"/>
          <w:b/>
          <w:sz w:val="26"/>
          <w:szCs w:val="26"/>
        </w:rPr>
        <w:t xml:space="preserve">. </w:t>
      </w:r>
      <w:r w:rsidR="006E51B6">
        <w:rPr>
          <w:rFonts w:ascii="Times New Roman" w:hAnsi="Times New Roman"/>
          <w:b/>
          <w:sz w:val="26"/>
          <w:szCs w:val="26"/>
        </w:rPr>
        <w:t>Отчёт Ок</w:t>
      </w:r>
      <w:r w:rsidR="00024E46" w:rsidRPr="00566FF2">
        <w:rPr>
          <w:rFonts w:ascii="Times New Roman" w:hAnsi="Times New Roman"/>
          <w:b/>
          <w:sz w:val="26"/>
          <w:szCs w:val="26"/>
        </w:rPr>
        <w:t>ружного организационного комитета</w:t>
      </w:r>
      <w:r w:rsidR="006E51B6">
        <w:rPr>
          <w:rFonts w:ascii="Times New Roman" w:hAnsi="Times New Roman"/>
          <w:b/>
          <w:sz w:val="26"/>
          <w:szCs w:val="26"/>
        </w:rPr>
        <w:t>.</w:t>
      </w:r>
    </w:p>
    <w:p w:rsidR="00CB1FD1" w:rsidRPr="00566FF2" w:rsidRDefault="00CB1FD1" w:rsidP="008578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214" w:type="dxa"/>
        <w:tblInd w:w="108" w:type="dxa"/>
        <w:tblLayout w:type="fixed"/>
        <w:tblLook w:val="04A0"/>
      </w:tblPr>
      <w:tblGrid>
        <w:gridCol w:w="1843"/>
        <w:gridCol w:w="1418"/>
        <w:gridCol w:w="1275"/>
        <w:gridCol w:w="2694"/>
        <w:gridCol w:w="1984"/>
      </w:tblGrid>
      <w:tr w:rsidR="0064531F" w:rsidRPr="00566FF2" w:rsidTr="00250282">
        <w:tc>
          <w:tcPr>
            <w:tcW w:w="1843" w:type="dxa"/>
            <w:vAlign w:val="center"/>
          </w:tcPr>
          <w:p w:rsidR="0064531F" w:rsidRPr="00566FF2" w:rsidRDefault="0064531F" w:rsidP="0064531F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FF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vAlign w:val="center"/>
          </w:tcPr>
          <w:p w:rsidR="0064531F" w:rsidRPr="00566FF2" w:rsidRDefault="0064531F" w:rsidP="008D6F68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FF2">
              <w:rPr>
                <w:rFonts w:ascii="Times New Roman" w:hAnsi="Times New Roman"/>
                <w:b/>
                <w:sz w:val="24"/>
                <w:szCs w:val="24"/>
              </w:rPr>
              <w:t>Форма очная /заочная</w:t>
            </w:r>
          </w:p>
        </w:tc>
        <w:tc>
          <w:tcPr>
            <w:tcW w:w="1275" w:type="dxa"/>
            <w:vAlign w:val="center"/>
          </w:tcPr>
          <w:p w:rsidR="0064531F" w:rsidRPr="00566FF2" w:rsidRDefault="0064531F" w:rsidP="008D6F68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FF2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694" w:type="dxa"/>
            <w:vAlign w:val="center"/>
          </w:tcPr>
          <w:p w:rsidR="0064531F" w:rsidRPr="00566FF2" w:rsidRDefault="0064531F" w:rsidP="008D6F68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FF2">
              <w:rPr>
                <w:rFonts w:ascii="Times New Roman" w:hAnsi="Times New Roman"/>
                <w:b/>
                <w:sz w:val="24"/>
                <w:szCs w:val="24"/>
              </w:rPr>
              <w:t>Приглашённые спикеры, лекторы (ФИО, должность</w:t>
            </w:r>
            <w:r w:rsidR="008460E5">
              <w:rPr>
                <w:rFonts w:ascii="Times New Roman" w:hAnsi="Times New Roman"/>
                <w:b/>
                <w:sz w:val="24"/>
                <w:szCs w:val="24"/>
              </w:rPr>
              <w:t>, тема</w:t>
            </w:r>
            <w:r w:rsidRPr="00566FF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64531F" w:rsidRPr="00566FF2" w:rsidRDefault="0064531F" w:rsidP="00485BE3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FF2">
              <w:rPr>
                <w:rFonts w:ascii="Times New Roman" w:hAnsi="Times New Roman"/>
                <w:b/>
                <w:sz w:val="24"/>
                <w:szCs w:val="24"/>
              </w:rPr>
              <w:t>Участие приглаш</w:t>
            </w:r>
            <w:r w:rsidR="00485BE3">
              <w:rPr>
                <w:rFonts w:ascii="Times New Roman" w:hAnsi="Times New Roman"/>
                <w:b/>
                <w:sz w:val="24"/>
                <w:szCs w:val="24"/>
              </w:rPr>
              <w:t>ё</w:t>
            </w:r>
            <w:r w:rsidRPr="00566FF2">
              <w:rPr>
                <w:rFonts w:ascii="Times New Roman" w:hAnsi="Times New Roman"/>
                <w:b/>
                <w:sz w:val="24"/>
                <w:szCs w:val="24"/>
              </w:rPr>
              <w:t>нных профсоюзных лидеров (ФИО, должность)</w:t>
            </w:r>
          </w:p>
        </w:tc>
      </w:tr>
      <w:tr w:rsidR="0064531F" w:rsidRPr="00566FF2" w:rsidTr="00250282">
        <w:tc>
          <w:tcPr>
            <w:tcW w:w="1843" w:type="dxa"/>
            <w:vAlign w:val="center"/>
          </w:tcPr>
          <w:p w:rsidR="0064531F" w:rsidRPr="00566FF2" w:rsidRDefault="0064531F" w:rsidP="008D6F68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4531F" w:rsidRPr="00566FF2" w:rsidRDefault="0064531F" w:rsidP="008D6F68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4531F" w:rsidRPr="00566FF2" w:rsidRDefault="0064531F" w:rsidP="008D6F68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4531F" w:rsidRPr="00566FF2" w:rsidRDefault="0064531F" w:rsidP="008D6F68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4531F" w:rsidRPr="00566FF2" w:rsidRDefault="0064531F" w:rsidP="008D6F68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531F" w:rsidRPr="00566FF2" w:rsidTr="00250282">
        <w:tc>
          <w:tcPr>
            <w:tcW w:w="1843" w:type="dxa"/>
            <w:vAlign w:val="center"/>
          </w:tcPr>
          <w:p w:rsidR="0064531F" w:rsidRPr="00566FF2" w:rsidRDefault="0064531F" w:rsidP="008D6F68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4531F" w:rsidRPr="00566FF2" w:rsidRDefault="0064531F" w:rsidP="008D6F68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4531F" w:rsidRPr="00566FF2" w:rsidRDefault="0064531F" w:rsidP="008D6F68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4531F" w:rsidRPr="00566FF2" w:rsidRDefault="0064531F" w:rsidP="008D6F68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4531F" w:rsidRPr="00566FF2" w:rsidRDefault="0064531F" w:rsidP="008D6F68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D6F68" w:rsidRPr="00566FF2" w:rsidRDefault="008D6F68" w:rsidP="008578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531F" w:rsidRPr="00566FF2" w:rsidRDefault="00EA3ABB" w:rsidP="0064531F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566FF2">
        <w:rPr>
          <w:rFonts w:ascii="Times New Roman" w:hAnsi="Times New Roman"/>
          <w:b/>
          <w:sz w:val="24"/>
          <w:szCs w:val="24"/>
        </w:rPr>
        <w:t>2</w:t>
      </w:r>
      <w:r w:rsidR="0064531F" w:rsidRPr="00566FF2">
        <w:rPr>
          <w:rFonts w:ascii="Times New Roman" w:hAnsi="Times New Roman"/>
          <w:b/>
          <w:sz w:val="24"/>
          <w:szCs w:val="24"/>
        </w:rPr>
        <w:t xml:space="preserve">. </w:t>
      </w:r>
      <w:r w:rsidR="0064531F" w:rsidRPr="00566FF2">
        <w:rPr>
          <w:rFonts w:ascii="Times New Roman" w:hAnsi="Times New Roman"/>
          <w:b/>
          <w:sz w:val="26"/>
          <w:szCs w:val="26"/>
        </w:rPr>
        <w:t xml:space="preserve">Описание этапа с приложением программы. </w:t>
      </w:r>
    </w:p>
    <w:p w:rsidR="0064531F" w:rsidRPr="00566FF2" w:rsidRDefault="0064531F" w:rsidP="006453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4531F" w:rsidRPr="00566FF2" w:rsidRDefault="0064531F" w:rsidP="008578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1FD1" w:rsidRPr="00566FF2" w:rsidRDefault="00CB1F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6FF2">
        <w:rPr>
          <w:rFonts w:ascii="Times New Roman" w:hAnsi="Times New Roman"/>
          <w:b/>
          <w:sz w:val="28"/>
          <w:szCs w:val="28"/>
        </w:rPr>
        <w:br w:type="page"/>
      </w:r>
    </w:p>
    <w:p w:rsidR="00024E46" w:rsidRPr="00566FF2" w:rsidRDefault="00024E46" w:rsidP="000F45BA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566FF2">
        <w:rPr>
          <w:rFonts w:ascii="Times New Roman" w:hAnsi="Times New Roman"/>
          <w:b/>
          <w:sz w:val="26"/>
          <w:szCs w:val="26"/>
        </w:rPr>
        <w:lastRenderedPageBreak/>
        <w:t>Приложение №</w:t>
      </w:r>
      <w:r w:rsidR="00D73509" w:rsidRPr="00566FF2">
        <w:rPr>
          <w:rFonts w:ascii="Times New Roman" w:hAnsi="Times New Roman"/>
          <w:b/>
          <w:sz w:val="26"/>
          <w:szCs w:val="26"/>
        </w:rPr>
        <w:t>4</w:t>
      </w:r>
    </w:p>
    <w:p w:rsidR="00663371" w:rsidRDefault="00663371" w:rsidP="002502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5783F" w:rsidRPr="00566FF2" w:rsidRDefault="0085783F" w:rsidP="002502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66FF2">
        <w:rPr>
          <w:rFonts w:ascii="Times New Roman" w:hAnsi="Times New Roman"/>
          <w:b/>
          <w:sz w:val="26"/>
          <w:szCs w:val="26"/>
        </w:rPr>
        <w:t xml:space="preserve">График реализации </w:t>
      </w:r>
      <w:r w:rsidR="007B068F">
        <w:rPr>
          <w:rFonts w:ascii="Times New Roman" w:hAnsi="Times New Roman"/>
          <w:b/>
          <w:sz w:val="26"/>
          <w:szCs w:val="26"/>
        </w:rPr>
        <w:t>Форум</w:t>
      </w:r>
      <w:r w:rsidR="00663371">
        <w:rPr>
          <w:rFonts w:ascii="Times New Roman" w:hAnsi="Times New Roman"/>
          <w:b/>
          <w:sz w:val="26"/>
          <w:szCs w:val="26"/>
        </w:rPr>
        <w:t>а</w:t>
      </w:r>
      <w:r w:rsidR="007B068F">
        <w:rPr>
          <w:rFonts w:ascii="Times New Roman" w:hAnsi="Times New Roman"/>
          <w:b/>
          <w:sz w:val="26"/>
          <w:szCs w:val="26"/>
        </w:rPr>
        <w:t xml:space="preserve"> «Стратегический резерв 2020»</w:t>
      </w:r>
    </w:p>
    <w:p w:rsidR="001E62D3" w:rsidRPr="00566FF2" w:rsidRDefault="001E62D3" w:rsidP="002502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AA0" w:rsidRPr="00566FF2" w:rsidRDefault="007F2AA0" w:rsidP="002502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6FF2">
        <w:rPr>
          <w:rFonts w:ascii="Times New Roman" w:hAnsi="Times New Roman"/>
          <w:b/>
          <w:sz w:val="24"/>
          <w:szCs w:val="24"/>
        </w:rPr>
        <w:t xml:space="preserve">Типовой план проведения </w:t>
      </w:r>
      <w:r w:rsidR="007B068F">
        <w:rPr>
          <w:rFonts w:ascii="Times New Roman" w:hAnsi="Times New Roman"/>
          <w:b/>
          <w:sz w:val="24"/>
          <w:szCs w:val="24"/>
        </w:rPr>
        <w:t>Форум</w:t>
      </w:r>
      <w:r w:rsidR="00663371">
        <w:rPr>
          <w:rFonts w:ascii="Times New Roman" w:hAnsi="Times New Roman"/>
          <w:b/>
          <w:sz w:val="24"/>
          <w:szCs w:val="24"/>
        </w:rPr>
        <w:t>а</w:t>
      </w:r>
      <w:r w:rsidR="007B068F">
        <w:rPr>
          <w:rFonts w:ascii="Times New Roman" w:hAnsi="Times New Roman"/>
          <w:b/>
          <w:sz w:val="24"/>
          <w:szCs w:val="24"/>
        </w:rPr>
        <w:t xml:space="preserve"> «Стратегический резерв 2020»</w:t>
      </w:r>
      <w:r w:rsidRPr="00566FF2">
        <w:rPr>
          <w:rFonts w:ascii="Times New Roman" w:hAnsi="Times New Roman"/>
          <w:b/>
          <w:sz w:val="24"/>
          <w:szCs w:val="24"/>
        </w:rPr>
        <w:t xml:space="preserve"> для </w:t>
      </w:r>
      <w:r w:rsidR="00D34313" w:rsidRPr="00566FF2">
        <w:rPr>
          <w:rFonts w:ascii="Times New Roman" w:hAnsi="Times New Roman"/>
          <w:b/>
          <w:sz w:val="24"/>
          <w:szCs w:val="24"/>
        </w:rPr>
        <w:t>территориальных объединений организаций</w:t>
      </w:r>
      <w:r w:rsidRPr="00566FF2">
        <w:rPr>
          <w:rFonts w:ascii="Times New Roman" w:hAnsi="Times New Roman"/>
          <w:b/>
          <w:sz w:val="24"/>
          <w:szCs w:val="24"/>
        </w:rPr>
        <w:t xml:space="preserve"> </w:t>
      </w:r>
      <w:r w:rsidR="00D34313" w:rsidRPr="00566FF2">
        <w:rPr>
          <w:rFonts w:ascii="Times New Roman" w:hAnsi="Times New Roman"/>
          <w:b/>
          <w:sz w:val="24"/>
          <w:szCs w:val="24"/>
        </w:rPr>
        <w:t xml:space="preserve">профсоюзов </w:t>
      </w:r>
    </w:p>
    <w:p w:rsidR="00D73509" w:rsidRPr="00566FF2" w:rsidRDefault="00D73509" w:rsidP="002502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6946"/>
      </w:tblGrid>
      <w:tr w:rsidR="007F2AA0" w:rsidRPr="00566FF2" w:rsidTr="00250282">
        <w:tc>
          <w:tcPr>
            <w:tcW w:w="2268" w:type="dxa"/>
            <w:shd w:val="clear" w:color="auto" w:fill="auto"/>
          </w:tcPr>
          <w:p w:rsidR="007F2AA0" w:rsidRPr="00566FF2" w:rsidRDefault="007F2AA0" w:rsidP="002502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Даты</w:t>
            </w:r>
          </w:p>
        </w:tc>
        <w:tc>
          <w:tcPr>
            <w:tcW w:w="6946" w:type="dxa"/>
            <w:shd w:val="clear" w:color="auto" w:fill="auto"/>
          </w:tcPr>
          <w:p w:rsidR="007F2AA0" w:rsidRPr="00566FF2" w:rsidRDefault="007F2AA0" w:rsidP="002502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Описание мероприятий</w:t>
            </w:r>
          </w:p>
        </w:tc>
      </w:tr>
      <w:tr w:rsidR="007F2AA0" w:rsidRPr="00566FF2" w:rsidTr="00250282">
        <w:tc>
          <w:tcPr>
            <w:tcW w:w="2268" w:type="dxa"/>
            <w:shd w:val="clear" w:color="auto" w:fill="auto"/>
          </w:tcPr>
          <w:p w:rsidR="007F2AA0" w:rsidRPr="00566FF2" w:rsidRDefault="007F2AA0" w:rsidP="00250282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18.03 – 10.04. 2020</w:t>
            </w:r>
          </w:p>
        </w:tc>
        <w:tc>
          <w:tcPr>
            <w:tcW w:w="6946" w:type="dxa"/>
            <w:shd w:val="clear" w:color="auto" w:fill="auto"/>
          </w:tcPr>
          <w:p w:rsidR="007F2AA0" w:rsidRDefault="006E51B6" w:rsidP="00250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Сформировать Р</w:t>
            </w:r>
            <w:r w:rsidR="007F2AA0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егиональный организационный комитет, уведомить о его составе и контактах Департамент по связям с общественностью, молодёжной политике и развитию </w:t>
            </w:r>
            <w:r w:rsidR="000F45BA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профсоюзного движения Аппарата </w:t>
            </w:r>
            <w:r w:rsidR="007F2AA0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ФНПР</w:t>
            </w:r>
            <w:r w:rsidR="00EA3ABB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EF1555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85BE3" w:rsidRPr="00566FF2" w:rsidRDefault="00485BE3" w:rsidP="00250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F2AA0" w:rsidRPr="00566FF2" w:rsidTr="00250282">
        <w:tc>
          <w:tcPr>
            <w:tcW w:w="2268" w:type="dxa"/>
            <w:shd w:val="clear" w:color="auto" w:fill="auto"/>
          </w:tcPr>
          <w:p w:rsidR="007F2AA0" w:rsidRPr="00566FF2" w:rsidRDefault="00EF1555" w:rsidP="00250282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18.03 </w:t>
            </w:r>
            <w:r w:rsidR="000F45BA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20.09.2020</w:t>
            </w:r>
          </w:p>
        </w:tc>
        <w:tc>
          <w:tcPr>
            <w:tcW w:w="6946" w:type="dxa"/>
            <w:shd w:val="clear" w:color="auto" w:fill="auto"/>
          </w:tcPr>
          <w:p w:rsidR="00EF1555" w:rsidRPr="00566FF2" w:rsidRDefault="00EF1555" w:rsidP="00250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Провести первый этап 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Форум</w:t>
            </w:r>
            <w:r w:rsidR="006633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(очно, на основании типовой программы).</w:t>
            </w:r>
          </w:p>
          <w:p w:rsidR="00B2564B" w:rsidRPr="00566FF2" w:rsidRDefault="00B2564B" w:rsidP="00250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Определить молодых профсоюзных активистов, принимающих участие в 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Форум</w:t>
            </w:r>
            <w:r w:rsidR="006633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</w:t>
            </w:r>
            <w:r w:rsidRPr="00566FF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квоте ТООП</w:t>
            </w:r>
            <w:r w:rsidR="000F45BA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 человека).</w:t>
            </w:r>
          </w:p>
          <w:p w:rsidR="000A6310" w:rsidRPr="00566FF2" w:rsidRDefault="000A6310" w:rsidP="00250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Обеспечить регистрацию и прохождение тестирования участниками 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Форум</w:t>
            </w:r>
            <w:r w:rsidR="006633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(получившими квоту и участвующими</w:t>
            </w:r>
            <w:r w:rsidR="000F45BA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конкурсе) на сайте МС ФНПР.</w:t>
            </w:r>
          </w:p>
          <w:p w:rsidR="007F2AA0" w:rsidRDefault="00B2564B" w:rsidP="00250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="00EF1555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ведомить Департамент по связям с общественностью, молодёжной политике и развитию </w:t>
            </w:r>
            <w:r w:rsidR="000F45BA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профсоюзного движения Аппарата </w:t>
            </w:r>
            <w:r w:rsidR="00EF1555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ФНПР не позднее, чем </w:t>
            </w:r>
            <w:r w:rsidR="000F45BA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3 недели до проведения этапа</w:t>
            </w:r>
            <w:r w:rsidR="00EF1555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0F45BA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="00EF1555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дате, месте проведения, прог</w:t>
            </w:r>
            <w:r w:rsidR="000F45BA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рамме, </w:t>
            </w:r>
            <w:r w:rsidR="00EF1555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предполагаемом числе участников первого этапа 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Форум</w:t>
            </w:r>
            <w:r w:rsidR="006633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="00EA3ABB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485BE3" w:rsidRPr="00566FF2" w:rsidRDefault="00485BE3" w:rsidP="00250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F2AA0" w:rsidRPr="00566FF2" w:rsidTr="00250282">
        <w:tc>
          <w:tcPr>
            <w:tcW w:w="2268" w:type="dxa"/>
            <w:shd w:val="clear" w:color="auto" w:fill="auto"/>
          </w:tcPr>
          <w:p w:rsidR="007F2AA0" w:rsidRPr="00566FF2" w:rsidRDefault="00B2564B" w:rsidP="00250282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 20.09.2020</w:t>
            </w:r>
          </w:p>
        </w:tc>
        <w:tc>
          <w:tcPr>
            <w:tcW w:w="6946" w:type="dxa"/>
            <w:shd w:val="clear" w:color="auto" w:fill="auto"/>
          </w:tcPr>
          <w:p w:rsidR="007F2AA0" w:rsidRDefault="00B2564B" w:rsidP="00250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Направить в Департамент по связям с общественностью, молодёжной политике и развитию профс</w:t>
            </w:r>
            <w:r w:rsidR="00EA3ABB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оюзного движения Аппарата ФНПР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информацию об участниках, получивших квоту ТООП и итоговый отч</w:t>
            </w:r>
            <w:r w:rsidR="000F45BA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ё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 о проведении первого этапа 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Форум</w:t>
            </w:r>
            <w:r w:rsidR="006633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="00EA3ABB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485BE3" w:rsidRPr="00566FF2" w:rsidRDefault="00485BE3" w:rsidP="00250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A6310" w:rsidRPr="00566FF2" w:rsidTr="00250282">
        <w:tc>
          <w:tcPr>
            <w:tcW w:w="2268" w:type="dxa"/>
            <w:shd w:val="clear" w:color="auto" w:fill="auto"/>
          </w:tcPr>
          <w:p w:rsidR="000A6310" w:rsidRPr="00566FF2" w:rsidRDefault="000A6310" w:rsidP="00250282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01.11 – 01.12.2020</w:t>
            </w:r>
          </w:p>
        </w:tc>
        <w:tc>
          <w:tcPr>
            <w:tcW w:w="6946" w:type="dxa"/>
            <w:shd w:val="clear" w:color="auto" w:fill="auto"/>
          </w:tcPr>
          <w:p w:rsidR="000A6310" w:rsidRPr="00566FF2" w:rsidRDefault="000A6310" w:rsidP="00250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Обеспечить явку на третий этап 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Форум</w:t>
            </w:r>
            <w:r w:rsidR="006633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участников, получивших квоту ТООП, а также «своих» участников </w:t>
            </w:r>
            <w:r w:rsidR="000F45BA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D453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победителей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4535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конкурса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Форум</w:t>
            </w:r>
            <w:r w:rsidR="006633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1E62D3" w:rsidRPr="00566FF2" w:rsidRDefault="001E62D3" w:rsidP="002502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564B" w:rsidRPr="00566FF2" w:rsidRDefault="00B2564B" w:rsidP="00250282">
      <w:pPr>
        <w:spacing w:after="0" w:line="240" w:lineRule="auto"/>
        <w:jc w:val="both"/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</w:pPr>
      <w:r w:rsidRPr="00566FF2">
        <w:rPr>
          <w:rFonts w:ascii="Times New Roman" w:hAnsi="Times New Roman"/>
          <w:b/>
          <w:sz w:val="24"/>
          <w:szCs w:val="24"/>
        </w:rPr>
        <w:t xml:space="preserve">Типовой план проведения </w:t>
      </w:r>
      <w:r w:rsidR="007B068F">
        <w:rPr>
          <w:rFonts w:ascii="Times New Roman" w:hAnsi="Times New Roman"/>
          <w:b/>
          <w:sz w:val="24"/>
          <w:szCs w:val="24"/>
        </w:rPr>
        <w:t>Форум</w:t>
      </w:r>
      <w:r w:rsidR="00663371">
        <w:rPr>
          <w:rFonts w:ascii="Times New Roman" w:hAnsi="Times New Roman"/>
          <w:b/>
          <w:sz w:val="24"/>
          <w:szCs w:val="24"/>
        </w:rPr>
        <w:t>а</w:t>
      </w:r>
      <w:r w:rsidR="007B068F">
        <w:rPr>
          <w:rFonts w:ascii="Times New Roman" w:hAnsi="Times New Roman"/>
          <w:b/>
          <w:sz w:val="24"/>
          <w:szCs w:val="24"/>
        </w:rPr>
        <w:t xml:space="preserve"> «Стратегический резерв 2020»</w:t>
      </w:r>
      <w:r w:rsidRPr="00566FF2">
        <w:rPr>
          <w:rFonts w:ascii="Times New Roman" w:hAnsi="Times New Roman"/>
          <w:b/>
          <w:sz w:val="24"/>
          <w:szCs w:val="24"/>
        </w:rPr>
        <w:t xml:space="preserve"> для </w:t>
      </w:r>
      <w:r w:rsidRPr="00566FF2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>общероссийских</w:t>
      </w:r>
      <w:r w:rsidR="00D73509" w:rsidRPr="00566FF2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>,</w:t>
      </w:r>
      <w:r w:rsidRPr="00566FF2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 xml:space="preserve"> межрегиональных профсоюзов</w:t>
      </w:r>
    </w:p>
    <w:p w:rsidR="00D73509" w:rsidRPr="00566FF2" w:rsidRDefault="00D73509" w:rsidP="002502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6946"/>
      </w:tblGrid>
      <w:tr w:rsidR="00B2564B" w:rsidRPr="00566FF2" w:rsidTr="00250282">
        <w:tc>
          <w:tcPr>
            <w:tcW w:w="2268" w:type="dxa"/>
            <w:shd w:val="clear" w:color="auto" w:fill="auto"/>
            <w:vAlign w:val="center"/>
          </w:tcPr>
          <w:p w:rsidR="00B2564B" w:rsidRPr="00566FF2" w:rsidRDefault="00B2564B" w:rsidP="002502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Даты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2564B" w:rsidRPr="00566FF2" w:rsidRDefault="00B2564B" w:rsidP="00250282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Описание мероприятий</w:t>
            </w:r>
          </w:p>
        </w:tc>
      </w:tr>
      <w:tr w:rsidR="00B2564B" w:rsidRPr="00566FF2" w:rsidTr="00250282">
        <w:tc>
          <w:tcPr>
            <w:tcW w:w="2268" w:type="dxa"/>
            <w:shd w:val="clear" w:color="auto" w:fill="auto"/>
          </w:tcPr>
          <w:p w:rsidR="00B2564B" w:rsidRPr="00566FF2" w:rsidRDefault="00B2564B" w:rsidP="00250282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18.03 </w:t>
            </w:r>
            <w:r w:rsidR="000F45BA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20.09.2020</w:t>
            </w:r>
          </w:p>
        </w:tc>
        <w:tc>
          <w:tcPr>
            <w:tcW w:w="6946" w:type="dxa"/>
            <w:shd w:val="clear" w:color="auto" w:fill="auto"/>
          </w:tcPr>
          <w:p w:rsidR="00B2564B" w:rsidRPr="00566FF2" w:rsidRDefault="00B2564B" w:rsidP="00250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Уведомить свои членские организации о проведении 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Форум</w:t>
            </w:r>
            <w:r w:rsidR="006633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механизмах участия в нём молодых членов профсоюза.</w:t>
            </w:r>
          </w:p>
          <w:p w:rsidR="00B2564B" w:rsidRPr="00566FF2" w:rsidRDefault="000A6310" w:rsidP="00250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Определить молодых профсоюзных активистов, принимающих участие в 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Форум</w:t>
            </w:r>
            <w:r w:rsidR="006633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</w:t>
            </w:r>
            <w:r w:rsidRPr="00566FF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квоте ЦК</w:t>
            </w:r>
            <w:r w:rsidR="000F45BA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(2 человека). </w:t>
            </w:r>
          </w:p>
          <w:p w:rsidR="000A6310" w:rsidRPr="00566FF2" w:rsidRDefault="000A6310" w:rsidP="00250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Обеспечить регистрацию и прохождение тестирования участниками 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Форум</w:t>
            </w:r>
            <w:r w:rsidR="006633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(получившими квоту и участвующими в конкурсе) на сайте МС 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ФНПР.</w:t>
            </w:r>
          </w:p>
          <w:p w:rsidR="000A6310" w:rsidRPr="00566FF2" w:rsidRDefault="000A6310" w:rsidP="00250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2564B" w:rsidRPr="00566FF2" w:rsidTr="00250282">
        <w:tc>
          <w:tcPr>
            <w:tcW w:w="2268" w:type="dxa"/>
            <w:shd w:val="clear" w:color="auto" w:fill="auto"/>
          </w:tcPr>
          <w:p w:rsidR="00B2564B" w:rsidRPr="00566FF2" w:rsidRDefault="00B2564B" w:rsidP="00250282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до 20.09.2020</w:t>
            </w:r>
          </w:p>
        </w:tc>
        <w:tc>
          <w:tcPr>
            <w:tcW w:w="6946" w:type="dxa"/>
            <w:shd w:val="clear" w:color="auto" w:fill="auto"/>
          </w:tcPr>
          <w:p w:rsidR="00B2564B" w:rsidRDefault="00B2564B" w:rsidP="00250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Направить в Департамент по связям с общественностью, молодёжной политике и развитию профсо</w:t>
            </w:r>
            <w:r w:rsidR="000F45BA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юзного движения Аппарата ФНПР 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информацию об участниках, получивших квоту </w:t>
            </w:r>
            <w:r w:rsidR="000A6310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ЦК.</w:t>
            </w:r>
          </w:p>
          <w:p w:rsidR="00485BE3" w:rsidRPr="00566FF2" w:rsidRDefault="00485BE3" w:rsidP="00250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A6310" w:rsidRPr="00566FF2" w:rsidTr="00250282">
        <w:tc>
          <w:tcPr>
            <w:tcW w:w="2268" w:type="dxa"/>
            <w:shd w:val="clear" w:color="auto" w:fill="auto"/>
          </w:tcPr>
          <w:p w:rsidR="000A6310" w:rsidRPr="00566FF2" w:rsidRDefault="000A6310" w:rsidP="00250282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01.10 – 15.11.2020</w:t>
            </w:r>
          </w:p>
        </w:tc>
        <w:tc>
          <w:tcPr>
            <w:tcW w:w="6946" w:type="dxa"/>
            <w:shd w:val="clear" w:color="auto" w:fill="auto"/>
          </w:tcPr>
          <w:p w:rsidR="000A6310" w:rsidRPr="00566FF2" w:rsidRDefault="000A6310" w:rsidP="00250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Обеспечить обучение участников 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Форум</w:t>
            </w:r>
            <w:r w:rsidR="006633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получивших квоту ЦК – очно, дистанционно или</w:t>
            </w:r>
            <w:r w:rsidR="006E51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через </w:t>
            </w:r>
            <w:r w:rsidR="006E51B6">
              <w:rPr>
                <w:rFonts w:eastAsia="Calibri"/>
                <w:sz w:val="24"/>
                <w:szCs w:val="24"/>
              </w:rPr>
              <w:t>О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кружные организационны</w:t>
            </w:r>
            <w:r w:rsidR="000316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комитеты 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Форум</w:t>
            </w:r>
            <w:r w:rsidR="006633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0A6310" w:rsidRPr="00566FF2" w:rsidRDefault="000A6310" w:rsidP="00250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A6310" w:rsidRPr="00566FF2" w:rsidTr="00250282">
        <w:tc>
          <w:tcPr>
            <w:tcW w:w="2268" w:type="dxa"/>
            <w:shd w:val="clear" w:color="auto" w:fill="auto"/>
          </w:tcPr>
          <w:p w:rsidR="000A6310" w:rsidRPr="00566FF2" w:rsidRDefault="000A6310" w:rsidP="00250282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01.11 – 01.12.2020</w:t>
            </w:r>
          </w:p>
        </w:tc>
        <w:tc>
          <w:tcPr>
            <w:tcW w:w="6946" w:type="dxa"/>
            <w:shd w:val="clear" w:color="auto" w:fill="auto"/>
          </w:tcPr>
          <w:p w:rsidR="000A6310" w:rsidRPr="00566FF2" w:rsidRDefault="000A6310" w:rsidP="00250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Обеспечить явку на третий этап 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Форум</w:t>
            </w:r>
            <w:r w:rsidR="006633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участников, получивших квоту ЦК, а также «своих» участников </w:t>
            </w:r>
            <w:r w:rsidR="001E62D3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D453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победителей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4535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конкурса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Форум</w:t>
            </w:r>
            <w:r w:rsidR="006633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0F45BA" w:rsidRPr="00566FF2" w:rsidRDefault="000F45BA" w:rsidP="002502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4313" w:rsidRPr="00566FF2" w:rsidRDefault="000A6310" w:rsidP="002502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6FF2">
        <w:rPr>
          <w:rFonts w:ascii="Times New Roman" w:hAnsi="Times New Roman"/>
          <w:b/>
          <w:sz w:val="24"/>
          <w:szCs w:val="24"/>
        </w:rPr>
        <w:t xml:space="preserve">Типовой план проведения </w:t>
      </w:r>
      <w:r w:rsidR="007B068F">
        <w:rPr>
          <w:rFonts w:ascii="Times New Roman" w:hAnsi="Times New Roman"/>
          <w:b/>
          <w:sz w:val="24"/>
          <w:szCs w:val="24"/>
        </w:rPr>
        <w:t>Форум</w:t>
      </w:r>
      <w:r w:rsidR="00663371">
        <w:rPr>
          <w:rFonts w:ascii="Times New Roman" w:hAnsi="Times New Roman"/>
          <w:b/>
          <w:sz w:val="24"/>
          <w:szCs w:val="24"/>
        </w:rPr>
        <w:t>а</w:t>
      </w:r>
      <w:r w:rsidR="007B068F">
        <w:rPr>
          <w:rFonts w:ascii="Times New Roman" w:hAnsi="Times New Roman"/>
          <w:b/>
          <w:sz w:val="24"/>
          <w:szCs w:val="24"/>
        </w:rPr>
        <w:t xml:space="preserve"> «Стратегический резерв 2020»</w:t>
      </w:r>
      <w:r w:rsidRPr="00566FF2">
        <w:rPr>
          <w:rFonts w:ascii="Times New Roman" w:hAnsi="Times New Roman"/>
          <w:b/>
          <w:sz w:val="24"/>
          <w:szCs w:val="24"/>
        </w:rPr>
        <w:t xml:space="preserve"> для </w:t>
      </w:r>
      <w:r w:rsidR="00D34313" w:rsidRPr="00566FF2">
        <w:rPr>
          <w:rFonts w:ascii="Times New Roman" w:hAnsi="Times New Roman"/>
          <w:b/>
          <w:sz w:val="24"/>
          <w:szCs w:val="24"/>
        </w:rPr>
        <w:t>А</w:t>
      </w:r>
      <w:r w:rsidRPr="00566FF2">
        <w:rPr>
          <w:rFonts w:ascii="Times New Roman" w:hAnsi="Times New Roman"/>
          <w:b/>
          <w:sz w:val="24"/>
          <w:szCs w:val="24"/>
        </w:rPr>
        <w:t>ссоциаци</w:t>
      </w:r>
      <w:r w:rsidR="00D34313" w:rsidRPr="00566FF2">
        <w:rPr>
          <w:rFonts w:ascii="Times New Roman" w:hAnsi="Times New Roman"/>
          <w:b/>
          <w:sz w:val="24"/>
          <w:szCs w:val="24"/>
        </w:rPr>
        <w:t>й</w:t>
      </w:r>
      <w:r w:rsidRPr="00566FF2"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="00D34313" w:rsidRPr="00566FF2">
        <w:rPr>
          <w:rFonts w:ascii="Times New Roman" w:hAnsi="Times New Roman"/>
          <w:b/>
          <w:sz w:val="24"/>
          <w:szCs w:val="24"/>
        </w:rPr>
        <w:t xml:space="preserve">территориальных объединений организаций профсоюзов </w:t>
      </w:r>
    </w:p>
    <w:p w:rsidR="000A6310" w:rsidRPr="00D64ED9" w:rsidRDefault="000A6310" w:rsidP="00250282">
      <w:pPr>
        <w:spacing w:after="0" w:line="240" w:lineRule="auto"/>
        <w:rPr>
          <w:rFonts w:ascii="Times New Roman" w:eastAsia="Calibri" w:hAnsi="Times New Roman"/>
          <w:b/>
          <w:bCs/>
          <w:i/>
          <w:iCs/>
          <w:sz w:val="16"/>
          <w:szCs w:val="16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6946"/>
      </w:tblGrid>
      <w:tr w:rsidR="000A6310" w:rsidRPr="00566FF2" w:rsidTr="00250282">
        <w:tc>
          <w:tcPr>
            <w:tcW w:w="2268" w:type="dxa"/>
            <w:shd w:val="clear" w:color="auto" w:fill="auto"/>
          </w:tcPr>
          <w:p w:rsidR="000A6310" w:rsidRPr="00566FF2" w:rsidRDefault="00D34313" w:rsidP="002502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Даты</w:t>
            </w:r>
          </w:p>
        </w:tc>
        <w:tc>
          <w:tcPr>
            <w:tcW w:w="6946" w:type="dxa"/>
            <w:shd w:val="clear" w:color="auto" w:fill="auto"/>
          </w:tcPr>
          <w:p w:rsidR="000A6310" w:rsidRPr="00566FF2" w:rsidRDefault="000A6310" w:rsidP="002502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Описание мероприятий</w:t>
            </w:r>
          </w:p>
        </w:tc>
      </w:tr>
      <w:tr w:rsidR="00675F86" w:rsidRPr="00566FF2" w:rsidTr="00250282">
        <w:tc>
          <w:tcPr>
            <w:tcW w:w="2268" w:type="dxa"/>
            <w:shd w:val="clear" w:color="auto" w:fill="auto"/>
          </w:tcPr>
          <w:p w:rsidR="00675F86" w:rsidRPr="00566FF2" w:rsidRDefault="00D64ED9" w:rsidP="00250282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18.03 – 10.04.</w:t>
            </w:r>
            <w:r w:rsidR="00675F86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6946" w:type="dxa"/>
            <w:shd w:val="clear" w:color="auto" w:fill="auto"/>
          </w:tcPr>
          <w:p w:rsidR="00675F86" w:rsidRDefault="006E51B6" w:rsidP="00250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Сформировать О</w:t>
            </w:r>
            <w:r w:rsidR="00675F86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кружной организационный комитет, уведомить о его составе и контактах Департамент по связям с общественностью, молодёжной политике и развитию </w:t>
            </w:r>
            <w:r w:rsidR="00EA3ABB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профсоюзного движения Аппарата </w:t>
            </w:r>
            <w:r w:rsidR="00675F86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ФНПР</w:t>
            </w:r>
            <w:r w:rsidR="00EA3ABB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675F86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63371" w:rsidRPr="00566FF2" w:rsidRDefault="00663371" w:rsidP="00250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75F86" w:rsidRPr="00566FF2" w:rsidTr="00250282">
        <w:tc>
          <w:tcPr>
            <w:tcW w:w="2268" w:type="dxa"/>
            <w:shd w:val="clear" w:color="auto" w:fill="auto"/>
          </w:tcPr>
          <w:p w:rsidR="00675F86" w:rsidRPr="00566FF2" w:rsidRDefault="00675F86" w:rsidP="00250282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01.10 </w:t>
            </w:r>
            <w:r w:rsidR="000F45BA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15.11.2020</w:t>
            </w:r>
          </w:p>
        </w:tc>
        <w:tc>
          <w:tcPr>
            <w:tcW w:w="6946" w:type="dxa"/>
            <w:shd w:val="clear" w:color="auto" w:fill="auto"/>
          </w:tcPr>
          <w:p w:rsidR="00675F86" w:rsidRPr="00566FF2" w:rsidRDefault="00675F86" w:rsidP="00250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Сформировать списки участников второго этапа на основании выделенных квот</w:t>
            </w:r>
            <w:r w:rsidR="00D64E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ТООП, ЦК, списков конкурсантов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результатов тестирования.</w:t>
            </w:r>
          </w:p>
          <w:p w:rsidR="00675F86" w:rsidRPr="00566FF2" w:rsidRDefault="00675F86" w:rsidP="00250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Провести второй этап 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Форум</w:t>
            </w:r>
            <w:r w:rsidR="006633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(очно или заочно), обеспечив обучение участников по следующим направлениям: </w:t>
            </w:r>
          </w:p>
          <w:p w:rsidR="00675F86" w:rsidRPr="00566FF2" w:rsidRDefault="00675F86" w:rsidP="00250282">
            <w:pPr>
              <w:pStyle w:val="10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ind w:left="33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6FF2">
              <w:rPr>
                <w:rFonts w:eastAsia="Calibri"/>
                <w:sz w:val="24"/>
                <w:szCs w:val="24"/>
                <w:lang w:eastAsia="en-US"/>
              </w:rPr>
              <w:t>технология создания первичной организации;</w:t>
            </w:r>
          </w:p>
          <w:p w:rsidR="00675F86" w:rsidRPr="00566FF2" w:rsidRDefault="00675F86" w:rsidP="00250282">
            <w:pPr>
              <w:pStyle w:val="10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ind w:left="33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Устав ФНПР и организационная структура ФНПР; </w:t>
            </w:r>
          </w:p>
          <w:p w:rsidR="00675F86" w:rsidRPr="00566FF2" w:rsidRDefault="00675F86" w:rsidP="00250282">
            <w:pPr>
              <w:pStyle w:val="10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ind w:left="33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система отчётов и </w:t>
            </w:r>
            <w:r w:rsidR="00A67337" w:rsidRPr="00566FF2">
              <w:rPr>
                <w:rFonts w:eastAsia="Calibri"/>
                <w:sz w:val="24"/>
                <w:szCs w:val="24"/>
                <w:lang w:eastAsia="en-US"/>
              </w:rPr>
              <w:t>выборов в членских организациях Ф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>НПР;</w:t>
            </w:r>
          </w:p>
          <w:p w:rsidR="00675F86" w:rsidRPr="00566FF2" w:rsidRDefault="00675F86" w:rsidP="00250282">
            <w:pPr>
              <w:pStyle w:val="10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ind w:left="33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6FF2">
              <w:rPr>
                <w:rFonts w:eastAsia="Calibri"/>
                <w:sz w:val="24"/>
                <w:szCs w:val="24"/>
                <w:lang w:eastAsia="en-US"/>
              </w:rPr>
              <w:t>система социального партн</w:t>
            </w:r>
            <w:r w:rsidR="00D64ED9">
              <w:rPr>
                <w:rFonts w:eastAsia="Calibri"/>
                <w:sz w:val="24"/>
                <w:szCs w:val="24"/>
                <w:lang w:eastAsia="en-US"/>
              </w:rPr>
              <w:t>ё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>рства на всех уровнях профсоюзной деятельности;</w:t>
            </w:r>
          </w:p>
          <w:p w:rsidR="00675F86" w:rsidRPr="00566FF2" w:rsidRDefault="00675F86" w:rsidP="00250282">
            <w:pPr>
              <w:pStyle w:val="10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ind w:left="33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6FF2">
              <w:rPr>
                <w:rFonts w:eastAsia="Calibri"/>
                <w:sz w:val="24"/>
                <w:szCs w:val="24"/>
                <w:lang w:eastAsia="en-US"/>
              </w:rPr>
              <w:t>информационная работа в профсоюзах – очные и дистанционные формы реализации;</w:t>
            </w:r>
          </w:p>
          <w:p w:rsidR="00675F86" w:rsidRDefault="00675F86" w:rsidP="00250282">
            <w:pPr>
              <w:pStyle w:val="10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ind w:left="33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6FF2">
              <w:rPr>
                <w:rFonts w:eastAsia="Calibri"/>
                <w:sz w:val="24"/>
                <w:szCs w:val="24"/>
                <w:lang w:eastAsia="en-US"/>
              </w:rPr>
              <w:t>технологии организации и правовые основы проведения коллективных действий, кампаний солидарности.</w:t>
            </w:r>
          </w:p>
          <w:p w:rsidR="00663371" w:rsidRPr="00566FF2" w:rsidRDefault="00663371" w:rsidP="00250282">
            <w:pPr>
              <w:pStyle w:val="10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ind w:left="33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75F86" w:rsidRPr="00566FF2" w:rsidTr="00250282">
        <w:tc>
          <w:tcPr>
            <w:tcW w:w="2268" w:type="dxa"/>
            <w:shd w:val="clear" w:color="auto" w:fill="auto"/>
          </w:tcPr>
          <w:p w:rsidR="00675F86" w:rsidRPr="00566FF2" w:rsidRDefault="00675F86" w:rsidP="00250282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 </w:t>
            </w:r>
            <w:r w:rsidR="00EA3ABB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1.09.2020</w:t>
            </w:r>
          </w:p>
        </w:tc>
        <w:tc>
          <w:tcPr>
            <w:tcW w:w="6946" w:type="dxa"/>
            <w:shd w:val="clear" w:color="auto" w:fill="auto"/>
          </w:tcPr>
          <w:p w:rsidR="00675F86" w:rsidRDefault="00675F86" w:rsidP="00250282">
            <w:pPr>
              <w:pStyle w:val="10"/>
              <w:widowControl w:val="0"/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6FF2">
              <w:rPr>
                <w:rFonts w:eastAsia="Calibri"/>
                <w:sz w:val="24"/>
                <w:szCs w:val="24"/>
                <w:lang w:eastAsia="en-US"/>
              </w:rPr>
              <w:t>Направить в Департамент по связям с общественностью, молодёжной политике и развитию профсо</w:t>
            </w:r>
            <w:r w:rsidR="000F45BA" w:rsidRPr="00566FF2">
              <w:rPr>
                <w:rFonts w:eastAsia="Calibri"/>
                <w:sz w:val="24"/>
                <w:szCs w:val="24"/>
                <w:lang w:eastAsia="en-US"/>
              </w:rPr>
              <w:t xml:space="preserve">юзного движения Аппарата ФНПР </w:t>
            </w:r>
            <w:r w:rsidR="00EA3ABB" w:rsidRPr="00566FF2">
              <w:rPr>
                <w:rFonts w:eastAsia="Calibri"/>
                <w:sz w:val="24"/>
                <w:szCs w:val="24"/>
                <w:lang w:eastAsia="en-US"/>
              </w:rPr>
              <w:t xml:space="preserve">информацию 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о форме, датах, месте проведения, программе второго этапа </w:t>
            </w:r>
            <w:r w:rsidR="007B068F">
              <w:rPr>
                <w:rFonts w:eastAsia="Calibri"/>
                <w:sz w:val="24"/>
                <w:szCs w:val="24"/>
                <w:lang w:eastAsia="en-US"/>
              </w:rPr>
              <w:t>Форум</w:t>
            </w:r>
            <w:r w:rsidR="0066337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7B068F">
              <w:rPr>
                <w:rFonts w:eastAsia="Calibri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663371" w:rsidRPr="00566FF2" w:rsidRDefault="00663371" w:rsidP="00250282">
            <w:pPr>
              <w:pStyle w:val="10"/>
              <w:widowControl w:val="0"/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75F86" w:rsidRPr="00566FF2" w:rsidTr="00BB7B00">
        <w:trPr>
          <w:trHeight w:val="1165"/>
        </w:trPr>
        <w:tc>
          <w:tcPr>
            <w:tcW w:w="2268" w:type="dxa"/>
            <w:shd w:val="clear" w:color="auto" w:fill="auto"/>
          </w:tcPr>
          <w:p w:rsidR="00675F86" w:rsidRPr="00566FF2" w:rsidRDefault="00675F86" w:rsidP="00250282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 15.11.2020</w:t>
            </w:r>
          </w:p>
        </w:tc>
        <w:tc>
          <w:tcPr>
            <w:tcW w:w="6946" w:type="dxa"/>
            <w:shd w:val="clear" w:color="auto" w:fill="auto"/>
          </w:tcPr>
          <w:p w:rsidR="00675F86" w:rsidRDefault="00675F86" w:rsidP="00250282">
            <w:pPr>
              <w:pStyle w:val="10"/>
              <w:widowControl w:val="0"/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6FF2">
              <w:rPr>
                <w:rFonts w:eastAsia="Calibri"/>
                <w:sz w:val="24"/>
                <w:szCs w:val="24"/>
                <w:lang w:eastAsia="en-US"/>
              </w:rPr>
              <w:t>Направить в Департамент по связям с общественностью, молодёжной политике и развитию профс</w:t>
            </w:r>
            <w:r w:rsidR="000F45BA" w:rsidRPr="00566FF2">
              <w:rPr>
                <w:rFonts w:eastAsia="Calibri"/>
                <w:sz w:val="24"/>
                <w:szCs w:val="24"/>
                <w:lang w:eastAsia="en-US"/>
              </w:rPr>
              <w:t>оюзного движения Аппарата ФНПР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 итоговый отч</w:t>
            </w:r>
            <w:r w:rsidR="000F45BA" w:rsidRPr="00566FF2">
              <w:rPr>
                <w:rFonts w:eastAsia="Calibri"/>
                <w:sz w:val="24"/>
                <w:szCs w:val="24"/>
                <w:lang w:eastAsia="en-US"/>
              </w:rPr>
              <w:t>ё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 xml:space="preserve">т о проведении второго этапа </w:t>
            </w:r>
            <w:r w:rsidR="007B068F">
              <w:rPr>
                <w:rFonts w:eastAsia="Calibri"/>
                <w:sz w:val="24"/>
                <w:szCs w:val="24"/>
                <w:lang w:eastAsia="en-US"/>
              </w:rPr>
              <w:t>Форум</w:t>
            </w:r>
            <w:r w:rsidR="0066337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7B068F">
              <w:rPr>
                <w:rFonts w:eastAsia="Calibri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663371" w:rsidRPr="00566FF2" w:rsidRDefault="00663371" w:rsidP="00250282">
            <w:pPr>
              <w:pStyle w:val="10"/>
              <w:widowControl w:val="0"/>
              <w:shd w:val="clear" w:color="auto" w:fill="FFFFFF"/>
              <w:autoSpaceDE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75F86" w:rsidRPr="00566FF2" w:rsidTr="00250282">
        <w:tc>
          <w:tcPr>
            <w:tcW w:w="2268" w:type="dxa"/>
            <w:shd w:val="clear" w:color="auto" w:fill="auto"/>
          </w:tcPr>
          <w:p w:rsidR="00675F86" w:rsidRPr="00566FF2" w:rsidRDefault="00675F86" w:rsidP="00BB7B00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01.11 – 01.12.2020</w:t>
            </w:r>
          </w:p>
        </w:tc>
        <w:tc>
          <w:tcPr>
            <w:tcW w:w="6946" w:type="dxa"/>
            <w:shd w:val="clear" w:color="auto" w:fill="auto"/>
          </w:tcPr>
          <w:p w:rsidR="00675F86" w:rsidRPr="00566FF2" w:rsidRDefault="00675F86" w:rsidP="00250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Содействовать явке на третий этап 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Форум «Стратегический резерв 2020»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 участников, получивших квоты ТООП, а также «своих» участников </w:t>
            </w:r>
            <w:r w:rsidR="000F45BA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D453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победителей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4535E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конкурса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Форум</w:t>
            </w:r>
            <w:r w:rsidR="006633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1E62D3" w:rsidRPr="00D64ED9" w:rsidRDefault="001E62D3" w:rsidP="0025028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2564B" w:rsidRPr="00566FF2" w:rsidRDefault="000A6310" w:rsidP="002502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6FF2">
        <w:rPr>
          <w:rFonts w:ascii="Times New Roman" w:hAnsi="Times New Roman"/>
          <w:b/>
          <w:sz w:val="24"/>
          <w:szCs w:val="24"/>
        </w:rPr>
        <w:t xml:space="preserve">Алгоритм действий </w:t>
      </w:r>
      <w:r w:rsidR="00B2564B" w:rsidRPr="00566FF2">
        <w:rPr>
          <w:rFonts w:ascii="Times New Roman" w:hAnsi="Times New Roman"/>
          <w:b/>
          <w:sz w:val="24"/>
          <w:szCs w:val="24"/>
        </w:rPr>
        <w:t xml:space="preserve">для участников </w:t>
      </w:r>
      <w:r w:rsidR="007B068F">
        <w:rPr>
          <w:rFonts w:ascii="Times New Roman" w:hAnsi="Times New Roman"/>
          <w:b/>
          <w:sz w:val="24"/>
          <w:szCs w:val="24"/>
        </w:rPr>
        <w:t>Форум «Стратегический резерв 2020»</w:t>
      </w:r>
      <w:r w:rsidR="00B2564B" w:rsidRPr="00566FF2">
        <w:rPr>
          <w:rFonts w:ascii="Times New Roman" w:hAnsi="Times New Roman"/>
          <w:b/>
          <w:sz w:val="24"/>
          <w:szCs w:val="24"/>
        </w:rPr>
        <w:t>а.</w:t>
      </w:r>
    </w:p>
    <w:p w:rsidR="001E62D3" w:rsidRPr="00D64ED9" w:rsidRDefault="001E62D3" w:rsidP="0025028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6946"/>
      </w:tblGrid>
      <w:tr w:rsidR="00B2564B" w:rsidRPr="00566FF2" w:rsidTr="00250282">
        <w:tc>
          <w:tcPr>
            <w:tcW w:w="2268" w:type="dxa"/>
            <w:shd w:val="clear" w:color="auto" w:fill="auto"/>
          </w:tcPr>
          <w:p w:rsidR="00B2564B" w:rsidRPr="00566FF2" w:rsidRDefault="001E62D3" w:rsidP="002502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Даты</w:t>
            </w:r>
          </w:p>
        </w:tc>
        <w:tc>
          <w:tcPr>
            <w:tcW w:w="6946" w:type="dxa"/>
            <w:shd w:val="clear" w:color="auto" w:fill="auto"/>
          </w:tcPr>
          <w:p w:rsidR="00B2564B" w:rsidRPr="00566FF2" w:rsidRDefault="00B2564B" w:rsidP="002502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Описание мероприятий</w:t>
            </w:r>
          </w:p>
        </w:tc>
      </w:tr>
      <w:tr w:rsidR="00B2564B" w:rsidRPr="00566FF2" w:rsidTr="00250282">
        <w:tc>
          <w:tcPr>
            <w:tcW w:w="2268" w:type="dxa"/>
            <w:shd w:val="clear" w:color="auto" w:fill="auto"/>
          </w:tcPr>
          <w:p w:rsidR="00B2564B" w:rsidRPr="00566FF2" w:rsidRDefault="00D64ED9" w:rsidP="00250282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20.03 </w:t>
            </w:r>
            <w:r w:rsidRPr="00566FF2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20.09.</w:t>
            </w:r>
            <w:r w:rsidR="00B2564B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6946" w:type="dxa"/>
            <w:shd w:val="clear" w:color="auto" w:fill="auto"/>
          </w:tcPr>
          <w:p w:rsidR="00B2564B" w:rsidRPr="00566FF2" w:rsidRDefault="000F45BA" w:rsidP="00250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="00B2564B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пройти регистрацию на сайте МС ФНПР;</w:t>
            </w:r>
          </w:p>
          <w:p w:rsidR="00B2564B" w:rsidRPr="00566FF2" w:rsidRDefault="000F45BA" w:rsidP="00250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="00B2564B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пройти тестирование на сайте МС ФНПР;</w:t>
            </w:r>
          </w:p>
          <w:p w:rsidR="00B2564B" w:rsidRDefault="000F45BA" w:rsidP="00250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="006E51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пройти региональный этап в </w:t>
            </w:r>
            <w:r w:rsidR="00B2564B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ТООП </w:t>
            </w:r>
            <w:r w:rsidR="006E51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(в субъекте Р</w:t>
            </w:r>
            <w:r w:rsidR="00B2564B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оссийской </w:t>
            </w:r>
            <w:r w:rsidR="006E51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="00B2564B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едерации по месту проживания)</w:t>
            </w:r>
            <w:r w:rsidR="00EA3ABB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663371" w:rsidRPr="00566FF2" w:rsidRDefault="00663371" w:rsidP="00250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2564B" w:rsidRPr="00566FF2" w:rsidTr="00250282">
        <w:tc>
          <w:tcPr>
            <w:tcW w:w="2268" w:type="dxa"/>
            <w:shd w:val="clear" w:color="auto" w:fill="auto"/>
          </w:tcPr>
          <w:p w:rsidR="00B2564B" w:rsidRPr="00566FF2" w:rsidRDefault="00D64ED9" w:rsidP="00250282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01.10.</w:t>
            </w:r>
            <w:r w:rsidR="00B2564B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6946" w:type="dxa"/>
            <w:shd w:val="clear" w:color="auto" w:fill="auto"/>
          </w:tcPr>
          <w:p w:rsidR="00B2564B" w:rsidRDefault="00B2564B" w:rsidP="00250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Найти себя в списках участников 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Форум</w:t>
            </w:r>
            <w:r w:rsidR="006633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полу</w:t>
            </w:r>
            <w:r w:rsidR="006E51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чивших квоту ЦК или квоту ТООП,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прошедших тести</w:t>
            </w:r>
            <w:r w:rsidR="00423F8A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рование с результатом не менее 5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0% правильных ответов </w:t>
            </w:r>
            <w:r w:rsidRPr="00566FF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ИЛИ </w:t>
            </w:r>
            <w:r w:rsidR="006E51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списках конкурсантов 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Форум</w:t>
            </w:r>
            <w:r w:rsidR="006633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="006E51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прошедших тестирование с результатом не менее 70% правильных ответов.</w:t>
            </w:r>
          </w:p>
          <w:p w:rsidR="00663371" w:rsidRPr="00566FF2" w:rsidRDefault="00663371" w:rsidP="00250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2564B" w:rsidRPr="00566FF2" w:rsidTr="00250282">
        <w:tc>
          <w:tcPr>
            <w:tcW w:w="2268" w:type="dxa"/>
            <w:shd w:val="clear" w:color="auto" w:fill="auto"/>
          </w:tcPr>
          <w:p w:rsidR="00B2564B" w:rsidRPr="00566FF2" w:rsidRDefault="00D64ED9" w:rsidP="00250282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01.10 – 15.11.</w:t>
            </w:r>
            <w:r w:rsidR="00B2564B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6946" w:type="dxa"/>
            <w:shd w:val="clear" w:color="auto" w:fill="auto"/>
          </w:tcPr>
          <w:p w:rsidR="00B2564B" w:rsidRDefault="00B2564B" w:rsidP="00250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Принять участие во втором этапе 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Форум</w:t>
            </w:r>
            <w:r w:rsidR="006633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своём федеральном округе (очно или дистанционно)</w:t>
            </w:r>
            <w:r w:rsidR="00A67337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095F35" w:rsidRPr="00566FF2" w:rsidRDefault="00B2564B" w:rsidP="00250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Для конкурсантов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до 15.10.2020</w:t>
            </w:r>
            <w:r w:rsidR="00A67337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</w:t>
            </w:r>
            <w:r w:rsidR="00D64E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необходимо заполнить электронную форму, направленную </w:t>
            </w:r>
            <w:r w:rsidR="00D64ED9" w:rsidRPr="00D64E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Департаментом по связям с общественностью, молодёжной политике и развитию профсоюзного движения Аппарата ФНПР</w:t>
            </w:r>
            <w:r w:rsidR="00D64E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прикрепить к ней</w:t>
            </w:r>
            <w:r w:rsidR="00D64ED9" w:rsidRPr="00D64E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видео своего выступления с ответом на вопрос</w:t>
            </w:r>
            <w:r w:rsidR="00D64E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="00095F35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«Три главные проблемы профсоюзного движения России и как я собираюсь помочь в их разрешении»</w:t>
            </w:r>
            <w:r w:rsidR="00A67337"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B2564B" w:rsidRDefault="00B2564B" w:rsidP="00250282">
            <w:pPr>
              <w:tabs>
                <w:tab w:val="left" w:pos="466"/>
              </w:tabs>
              <w:suppressAutoHyphens/>
              <w:spacing w:after="0" w:line="240" w:lineRule="auto"/>
              <w:ind w:firstLine="45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01.11.2020 – на сайте МС ФНПР найти себя в списке победителей конкурса – участников третьего этапа 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Форум</w:t>
            </w:r>
            <w:r w:rsidR="006633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663371" w:rsidRPr="00566FF2" w:rsidRDefault="00663371" w:rsidP="00250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2564B" w:rsidRPr="00566FF2" w:rsidTr="00250282">
        <w:tc>
          <w:tcPr>
            <w:tcW w:w="2268" w:type="dxa"/>
            <w:shd w:val="clear" w:color="auto" w:fill="auto"/>
          </w:tcPr>
          <w:p w:rsidR="00B2564B" w:rsidRPr="00566FF2" w:rsidRDefault="00B2564B" w:rsidP="00250282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 2020 г.</w:t>
            </w:r>
          </w:p>
        </w:tc>
        <w:tc>
          <w:tcPr>
            <w:tcW w:w="6946" w:type="dxa"/>
            <w:shd w:val="clear" w:color="auto" w:fill="auto"/>
          </w:tcPr>
          <w:p w:rsidR="00B2564B" w:rsidRPr="00566FF2" w:rsidRDefault="00B2564B" w:rsidP="00250282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Приехать на третий этап 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Форум</w:t>
            </w:r>
            <w:r w:rsidR="006633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7B06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«Стратегический резерв 2020»</w:t>
            </w:r>
            <w:r w:rsidRPr="0056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575133" w:rsidRDefault="00575133" w:rsidP="00250282"/>
    <w:sectPr w:rsidR="00575133" w:rsidSect="00250282">
      <w:headerReference w:type="default" r:id="rId12"/>
      <w:pgSz w:w="11905" w:h="16837"/>
      <w:pgMar w:top="851" w:right="990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282" w:rsidRDefault="00250282" w:rsidP="000F45BA">
      <w:pPr>
        <w:spacing w:after="0" w:line="240" w:lineRule="auto"/>
      </w:pPr>
      <w:r>
        <w:separator/>
      </w:r>
    </w:p>
  </w:endnote>
  <w:endnote w:type="continuationSeparator" w:id="0">
    <w:p w:rsidR="00250282" w:rsidRDefault="00250282" w:rsidP="000F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282" w:rsidRDefault="00250282" w:rsidP="000F45BA">
      <w:pPr>
        <w:spacing w:after="0" w:line="240" w:lineRule="auto"/>
      </w:pPr>
      <w:r>
        <w:separator/>
      </w:r>
    </w:p>
  </w:footnote>
  <w:footnote w:type="continuationSeparator" w:id="0">
    <w:p w:rsidR="00250282" w:rsidRDefault="00250282" w:rsidP="000F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94237"/>
      <w:docPartObj>
        <w:docPartGallery w:val="Page Numbers (Top of Page)"/>
        <w:docPartUnique/>
      </w:docPartObj>
    </w:sdtPr>
    <w:sdtContent>
      <w:p w:rsidR="00250282" w:rsidRDefault="00AF0878">
        <w:pPr>
          <w:pStyle w:val="a7"/>
          <w:jc w:val="center"/>
        </w:pPr>
        <w:fldSimple w:instr=" PAGE   \* MERGEFORMAT ">
          <w:r w:rsidR="00677BD6">
            <w:rPr>
              <w:noProof/>
            </w:rPr>
            <w:t>17</w:t>
          </w:r>
        </w:fldSimple>
      </w:p>
    </w:sdtContent>
  </w:sdt>
  <w:p w:rsidR="00250282" w:rsidRDefault="0025028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F4DB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2F02FC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b w:val="0"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92" w:hanging="432"/>
      </w:pPr>
      <w:rPr>
        <w:rFonts w:ascii="Symbol" w:hAnsi="Symbol" w:cs="Symbol" w:hint="default"/>
        <w:b w:val="0"/>
        <w:i w:val="0"/>
        <w:color w:val="000000"/>
      </w:rPr>
    </w:lvl>
    <w:lvl w:ilvl="2">
      <w:start w:val="1"/>
      <w:numFmt w:val="bullet"/>
      <w:lvlText w:val=""/>
      <w:lvlJc w:val="left"/>
      <w:pPr>
        <w:tabs>
          <w:tab w:val="num" w:pos="708"/>
        </w:tabs>
        <w:ind w:left="1224" w:hanging="504"/>
      </w:pPr>
      <w:rPr>
        <w:rFonts w:ascii="Symbol" w:hAnsi="Symbol" w:cs="Symbol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92" w:hanging="432"/>
      </w:pPr>
      <w:rPr>
        <w:rFonts w:ascii="Symbol" w:hAnsi="Symbol" w:cs="Symbol" w:hint="default"/>
        <w:b w:val="0"/>
        <w:i w:val="0"/>
        <w:color w:val="000000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">
    <w:nsid w:val="1B972EB0"/>
    <w:multiLevelType w:val="hybridMultilevel"/>
    <w:tmpl w:val="B06CA098"/>
    <w:lvl w:ilvl="0" w:tplc="CFDCD58A">
      <w:start w:val="1"/>
      <w:numFmt w:val="bullet"/>
      <w:lvlText w:val="-"/>
      <w:lvlJc w:val="left"/>
      <w:pPr>
        <w:ind w:left="26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6">
    <w:nsid w:val="1E415EDD"/>
    <w:multiLevelType w:val="hybridMultilevel"/>
    <w:tmpl w:val="23D62B8C"/>
    <w:lvl w:ilvl="0" w:tplc="A8CC15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15961"/>
    <w:multiLevelType w:val="hybridMultilevel"/>
    <w:tmpl w:val="127450C2"/>
    <w:lvl w:ilvl="0" w:tplc="9140B3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2ABB0D71"/>
    <w:multiLevelType w:val="hybridMultilevel"/>
    <w:tmpl w:val="A4D05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E0BEE"/>
    <w:multiLevelType w:val="hybridMultilevel"/>
    <w:tmpl w:val="127450C2"/>
    <w:lvl w:ilvl="0" w:tplc="9140B3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37ED49D7"/>
    <w:multiLevelType w:val="hybridMultilevel"/>
    <w:tmpl w:val="E44A9556"/>
    <w:lvl w:ilvl="0" w:tplc="CFDCD5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15CF5"/>
    <w:multiLevelType w:val="hybridMultilevel"/>
    <w:tmpl w:val="F9BC2BA8"/>
    <w:lvl w:ilvl="0" w:tplc="A8CC15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F591F"/>
    <w:multiLevelType w:val="hybridMultilevel"/>
    <w:tmpl w:val="64BC0FD8"/>
    <w:lvl w:ilvl="0" w:tplc="A8CC15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30AA4"/>
    <w:multiLevelType w:val="hybridMultilevel"/>
    <w:tmpl w:val="B4860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85FC1"/>
    <w:multiLevelType w:val="hybridMultilevel"/>
    <w:tmpl w:val="7EDC3CDA"/>
    <w:lvl w:ilvl="0" w:tplc="A8CC159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5FEF1DFC"/>
    <w:multiLevelType w:val="hybridMultilevel"/>
    <w:tmpl w:val="F2A8A828"/>
    <w:lvl w:ilvl="0" w:tplc="A8CC159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BE5088"/>
    <w:multiLevelType w:val="hybridMultilevel"/>
    <w:tmpl w:val="795A0268"/>
    <w:lvl w:ilvl="0" w:tplc="A8CC15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32672"/>
    <w:multiLevelType w:val="hybridMultilevel"/>
    <w:tmpl w:val="4FE46B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2613D69"/>
    <w:multiLevelType w:val="hybridMultilevel"/>
    <w:tmpl w:val="3BF48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01429"/>
    <w:multiLevelType w:val="hybridMultilevel"/>
    <w:tmpl w:val="261A04F8"/>
    <w:lvl w:ilvl="0" w:tplc="A8CC1598">
      <w:start w:val="1"/>
      <w:numFmt w:val="bullet"/>
      <w:lvlText w:val=""/>
      <w:lvlJc w:val="left"/>
      <w:pPr>
        <w:ind w:left="37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12"/>
  </w:num>
  <w:num w:numId="5">
    <w:abstractNumId w:val="14"/>
  </w:num>
  <w:num w:numId="6">
    <w:abstractNumId w:val="16"/>
  </w:num>
  <w:num w:numId="7">
    <w:abstractNumId w:val="11"/>
  </w:num>
  <w:num w:numId="8">
    <w:abstractNumId w:val="6"/>
  </w:num>
  <w:num w:numId="9">
    <w:abstractNumId w:val="18"/>
  </w:num>
  <w:num w:numId="10">
    <w:abstractNumId w:val="9"/>
  </w:num>
  <w:num w:numId="11">
    <w:abstractNumId w:val="17"/>
  </w:num>
  <w:num w:numId="12">
    <w:abstractNumId w:val="7"/>
  </w:num>
  <w:num w:numId="13">
    <w:abstractNumId w:val="13"/>
  </w:num>
  <w:num w:numId="14">
    <w:abstractNumId w:val="8"/>
  </w:num>
  <w:num w:numId="15">
    <w:abstractNumId w:val="5"/>
  </w:num>
  <w:num w:numId="16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54CAE"/>
    <w:rsid w:val="00000BE6"/>
    <w:rsid w:val="00000DED"/>
    <w:rsid w:val="00001107"/>
    <w:rsid w:val="00006394"/>
    <w:rsid w:val="00011F87"/>
    <w:rsid w:val="0002156A"/>
    <w:rsid w:val="00022EEC"/>
    <w:rsid w:val="00023718"/>
    <w:rsid w:val="00024E46"/>
    <w:rsid w:val="00025623"/>
    <w:rsid w:val="000279D0"/>
    <w:rsid w:val="000316D9"/>
    <w:rsid w:val="00034C19"/>
    <w:rsid w:val="00040518"/>
    <w:rsid w:val="000436F5"/>
    <w:rsid w:val="00043F0E"/>
    <w:rsid w:val="00051E2B"/>
    <w:rsid w:val="00061D89"/>
    <w:rsid w:val="00067E6D"/>
    <w:rsid w:val="0007104E"/>
    <w:rsid w:val="00076D5C"/>
    <w:rsid w:val="00082194"/>
    <w:rsid w:val="0008373A"/>
    <w:rsid w:val="00086D73"/>
    <w:rsid w:val="000946F1"/>
    <w:rsid w:val="00095F35"/>
    <w:rsid w:val="00096F67"/>
    <w:rsid w:val="000A12E3"/>
    <w:rsid w:val="000A6310"/>
    <w:rsid w:val="000A7577"/>
    <w:rsid w:val="000B1644"/>
    <w:rsid w:val="000B3FC8"/>
    <w:rsid w:val="000C1C2D"/>
    <w:rsid w:val="000C2D23"/>
    <w:rsid w:val="000C3D60"/>
    <w:rsid w:val="000C738D"/>
    <w:rsid w:val="000D01E7"/>
    <w:rsid w:val="000D14F0"/>
    <w:rsid w:val="000D219D"/>
    <w:rsid w:val="000E0C6F"/>
    <w:rsid w:val="000E2F5C"/>
    <w:rsid w:val="000E5BDC"/>
    <w:rsid w:val="000F0E03"/>
    <w:rsid w:val="000F45BA"/>
    <w:rsid w:val="00100874"/>
    <w:rsid w:val="00103A82"/>
    <w:rsid w:val="0010534B"/>
    <w:rsid w:val="00107244"/>
    <w:rsid w:val="00117A85"/>
    <w:rsid w:val="0012619F"/>
    <w:rsid w:val="0012795D"/>
    <w:rsid w:val="00130A08"/>
    <w:rsid w:val="00132BAB"/>
    <w:rsid w:val="00136472"/>
    <w:rsid w:val="00146B23"/>
    <w:rsid w:val="00146E22"/>
    <w:rsid w:val="00153591"/>
    <w:rsid w:val="00154CAE"/>
    <w:rsid w:val="00157C27"/>
    <w:rsid w:val="0017290C"/>
    <w:rsid w:val="001766DB"/>
    <w:rsid w:val="001769EE"/>
    <w:rsid w:val="00186819"/>
    <w:rsid w:val="00187336"/>
    <w:rsid w:val="0018733E"/>
    <w:rsid w:val="00190223"/>
    <w:rsid w:val="00192DC6"/>
    <w:rsid w:val="001A2E58"/>
    <w:rsid w:val="001B2B9D"/>
    <w:rsid w:val="001C0CD0"/>
    <w:rsid w:val="001C63F3"/>
    <w:rsid w:val="001C77FE"/>
    <w:rsid w:val="001E03E8"/>
    <w:rsid w:val="001E3E90"/>
    <w:rsid w:val="001E41C5"/>
    <w:rsid w:val="001E4E17"/>
    <w:rsid w:val="001E62D3"/>
    <w:rsid w:val="001E6F76"/>
    <w:rsid w:val="001F15A1"/>
    <w:rsid w:val="001F35A0"/>
    <w:rsid w:val="0020447F"/>
    <w:rsid w:val="002060C0"/>
    <w:rsid w:val="002111EB"/>
    <w:rsid w:val="00211C25"/>
    <w:rsid w:val="00222FB6"/>
    <w:rsid w:val="002236A2"/>
    <w:rsid w:val="00230BCF"/>
    <w:rsid w:val="00232ACB"/>
    <w:rsid w:val="00234074"/>
    <w:rsid w:val="002435AF"/>
    <w:rsid w:val="00243723"/>
    <w:rsid w:val="00250282"/>
    <w:rsid w:val="00252382"/>
    <w:rsid w:val="00252771"/>
    <w:rsid w:val="0025532E"/>
    <w:rsid w:val="002705A8"/>
    <w:rsid w:val="002736A4"/>
    <w:rsid w:val="00273A9C"/>
    <w:rsid w:val="00273AF0"/>
    <w:rsid w:val="00277181"/>
    <w:rsid w:val="002775E1"/>
    <w:rsid w:val="0028273E"/>
    <w:rsid w:val="002922BA"/>
    <w:rsid w:val="002A1E47"/>
    <w:rsid w:val="002A35A0"/>
    <w:rsid w:val="002A39E2"/>
    <w:rsid w:val="002B197C"/>
    <w:rsid w:val="002B1FCF"/>
    <w:rsid w:val="002D0DC1"/>
    <w:rsid w:val="002E3724"/>
    <w:rsid w:val="002E42AD"/>
    <w:rsid w:val="002E59E3"/>
    <w:rsid w:val="00300271"/>
    <w:rsid w:val="00301B31"/>
    <w:rsid w:val="00304C89"/>
    <w:rsid w:val="00304D9D"/>
    <w:rsid w:val="00306C94"/>
    <w:rsid w:val="00320AE2"/>
    <w:rsid w:val="00321D1D"/>
    <w:rsid w:val="00323B3F"/>
    <w:rsid w:val="00331B26"/>
    <w:rsid w:val="0033377E"/>
    <w:rsid w:val="00350F7C"/>
    <w:rsid w:val="00352186"/>
    <w:rsid w:val="00352A64"/>
    <w:rsid w:val="00360D28"/>
    <w:rsid w:val="0036281F"/>
    <w:rsid w:val="00364F67"/>
    <w:rsid w:val="00371CC3"/>
    <w:rsid w:val="003738C1"/>
    <w:rsid w:val="00375295"/>
    <w:rsid w:val="00376DB9"/>
    <w:rsid w:val="00382FCE"/>
    <w:rsid w:val="00385196"/>
    <w:rsid w:val="0038521D"/>
    <w:rsid w:val="0038541C"/>
    <w:rsid w:val="003865CE"/>
    <w:rsid w:val="0039062B"/>
    <w:rsid w:val="003908FD"/>
    <w:rsid w:val="00397C41"/>
    <w:rsid w:val="003A376F"/>
    <w:rsid w:val="003B6346"/>
    <w:rsid w:val="003B6626"/>
    <w:rsid w:val="003E449D"/>
    <w:rsid w:val="003E5AF4"/>
    <w:rsid w:val="003F4232"/>
    <w:rsid w:val="00413B98"/>
    <w:rsid w:val="00417422"/>
    <w:rsid w:val="004214C3"/>
    <w:rsid w:val="00422411"/>
    <w:rsid w:val="00422922"/>
    <w:rsid w:val="00422C3F"/>
    <w:rsid w:val="00423D42"/>
    <w:rsid w:val="00423F8A"/>
    <w:rsid w:val="00435686"/>
    <w:rsid w:val="0043616D"/>
    <w:rsid w:val="00436717"/>
    <w:rsid w:val="0044379C"/>
    <w:rsid w:val="0044444C"/>
    <w:rsid w:val="00446A0B"/>
    <w:rsid w:val="00451CD9"/>
    <w:rsid w:val="00452E6F"/>
    <w:rsid w:val="0045395C"/>
    <w:rsid w:val="00455C9D"/>
    <w:rsid w:val="004613A7"/>
    <w:rsid w:val="00461D41"/>
    <w:rsid w:val="004635E2"/>
    <w:rsid w:val="004636AD"/>
    <w:rsid w:val="00463C92"/>
    <w:rsid w:val="00470403"/>
    <w:rsid w:val="00472301"/>
    <w:rsid w:val="004734A0"/>
    <w:rsid w:val="004759C9"/>
    <w:rsid w:val="00482079"/>
    <w:rsid w:val="00484C9E"/>
    <w:rsid w:val="004852F8"/>
    <w:rsid w:val="00485BE3"/>
    <w:rsid w:val="0049375B"/>
    <w:rsid w:val="00496724"/>
    <w:rsid w:val="00496B5E"/>
    <w:rsid w:val="004A11A4"/>
    <w:rsid w:val="004A36D4"/>
    <w:rsid w:val="004A45A8"/>
    <w:rsid w:val="004A768B"/>
    <w:rsid w:val="004B48DC"/>
    <w:rsid w:val="004B74AA"/>
    <w:rsid w:val="004C47C3"/>
    <w:rsid w:val="004C6A97"/>
    <w:rsid w:val="004D349A"/>
    <w:rsid w:val="004D5262"/>
    <w:rsid w:val="004D6424"/>
    <w:rsid w:val="004E0B0F"/>
    <w:rsid w:val="004F12EC"/>
    <w:rsid w:val="004F4938"/>
    <w:rsid w:val="005028AD"/>
    <w:rsid w:val="0050545A"/>
    <w:rsid w:val="00512015"/>
    <w:rsid w:val="0051759E"/>
    <w:rsid w:val="00520B21"/>
    <w:rsid w:val="00523355"/>
    <w:rsid w:val="00524D92"/>
    <w:rsid w:val="005340FB"/>
    <w:rsid w:val="00541653"/>
    <w:rsid w:val="00542FFE"/>
    <w:rsid w:val="00546225"/>
    <w:rsid w:val="005507C6"/>
    <w:rsid w:val="005566DC"/>
    <w:rsid w:val="00564042"/>
    <w:rsid w:val="00565CEB"/>
    <w:rsid w:val="00566FF2"/>
    <w:rsid w:val="00567799"/>
    <w:rsid w:val="00572F96"/>
    <w:rsid w:val="00575133"/>
    <w:rsid w:val="0057534D"/>
    <w:rsid w:val="005761EE"/>
    <w:rsid w:val="00577B19"/>
    <w:rsid w:val="00584EBE"/>
    <w:rsid w:val="00586658"/>
    <w:rsid w:val="00593D88"/>
    <w:rsid w:val="005A0EEF"/>
    <w:rsid w:val="005A4A35"/>
    <w:rsid w:val="005A68D1"/>
    <w:rsid w:val="005A6955"/>
    <w:rsid w:val="005B1BEE"/>
    <w:rsid w:val="005B2064"/>
    <w:rsid w:val="005B6F77"/>
    <w:rsid w:val="005C57AA"/>
    <w:rsid w:val="005D259E"/>
    <w:rsid w:val="005D2C76"/>
    <w:rsid w:val="005D56C6"/>
    <w:rsid w:val="005D6526"/>
    <w:rsid w:val="005E22BC"/>
    <w:rsid w:val="005E4ACC"/>
    <w:rsid w:val="005F27C2"/>
    <w:rsid w:val="005F511C"/>
    <w:rsid w:val="005F5838"/>
    <w:rsid w:val="005F5FE7"/>
    <w:rsid w:val="00611819"/>
    <w:rsid w:val="006142C7"/>
    <w:rsid w:val="006168DB"/>
    <w:rsid w:val="0062063C"/>
    <w:rsid w:val="006218CB"/>
    <w:rsid w:val="0062528D"/>
    <w:rsid w:val="00633C4E"/>
    <w:rsid w:val="006348FD"/>
    <w:rsid w:val="00636149"/>
    <w:rsid w:val="006379CC"/>
    <w:rsid w:val="00640F83"/>
    <w:rsid w:val="00644241"/>
    <w:rsid w:val="0064531F"/>
    <w:rsid w:val="006461B7"/>
    <w:rsid w:val="00652812"/>
    <w:rsid w:val="00657B5D"/>
    <w:rsid w:val="00661F37"/>
    <w:rsid w:val="00663371"/>
    <w:rsid w:val="0066439E"/>
    <w:rsid w:val="006645DD"/>
    <w:rsid w:val="00666D2F"/>
    <w:rsid w:val="00667B19"/>
    <w:rsid w:val="00672C90"/>
    <w:rsid w:val="00672E2D"/>
    <w:rsid w:val="00675F86"/>
    <w:rsid w:val="006765B9"/>
    <w:rsid w:val="00677BD6"/>
    <w:rsid w:val="00677D20"/>
    <w:rsid w:val="0068352D"/>
    <w:rsid w:val="00691216"/>
    <w:rsid w:val="00693901"/>
    <w:rsid w:val="00694CEA"/>
    <w:rsid w:val="006A0103"/>
    <w:rsid w:val="006A1806"/>
    <w:rsid w:val="006B0DFD"/>
    <w:rsid w:val="006B1E51"/>
    <w:rsid w:val="006C4544"/>
    <w:rsid w:val="006D3994"/>
    <w:rsid w:val="006E17A6"/>
    <w:rsid w:val="006E27E9"/>
    <w:rsid w:val="006E51B6"/>
    <w:rsid w:val="006E52DD"/>
    <w:rsid w:val="006E5510"/>
    <w:rsid w:val="006F0461"/>
    <w:rsid w:val="006F388A"/>
    <w:rsid w:val="00700102"/>
    <w:rsid w:val="0070017D"/>
    <w:rsid w:val="007049BE"/>
    <w:rsid w:val="00706B11"/>
    <w:rsid w:val="00713DF0"/>
    <w:rsid w:val="007240FE"/>
    <w:rsid w:val="00725DF2"/>
    <w:rsid w:val="00731484"/>
    <w:rsid w:val="00736483"/>
    <w:rsid w:val="00744A29"/>
    <w:rsid w:val="00745EF1"/>
    <w:rsid w:val="007514D3"/>
    <w:rsid w:val="00751CF0"/>
    <w:rsid w:val="007527DC"/>
    <w:rsid w:val="00754D9E"/>
    <w:rsid w:val="00757642"/>
    <w:rsid w:val="007638B7"/>
    <w:rsid w:val="00764A22"/>
    <w:rsid w:val="007747BA"/>
    <w:rsid w:val="00774A03"/>
    <w:rsid w:val="0078413B"/>
    <w:rsid w:val="00786020"/>
    <w:rsid w:val="007911EB"/>
    <w:rsid w:val="00792443"/>
    <w:rsid w:val="00793AAC"/>
    <w:rsid w:val="0079554A"/>
    <w:rsid w:val="007A1112"/>
    <w:rsid w:val="007A2919"/>
    <w:rsid w:val="007A5CD7"/>
    <w:rsid w:val="007A6184"/>
    <w:rsid w:val="007A76E6"/>
    <w:rsid w:val="007B068F"/>
    <w:rsid w:val="007B70C5"/>
    <w:rsid w:val="007C196C"/>
    <w:rsid w:val="007C2109"/>
    <w:rsid w:val="007C5CC2"/>
    <w:rsid w:val="007D18FC"/>
    <w:rsid w:val="007D3678"/>
    <w:rsid w:val="007D42F5"/>
    <w:rsid w:val="007E47EA"/>
    <w:rsid w:val="007E490C"/>
    <w:rsid w:val="007E4EFB"/>
    <w:rsid w:val="007F1DB6"/>
    <w:rsid w:val="007F2AA0"/>
    <w:rsid w:val="00806F46"/>
    <w:rsid w:val="0080784D"/>
    <w:rsid w:val="0081291C"/>
    <w:rsid w:val="00812D99"/>
    <w:rsid w:val="00816016"/>
    <w:rsid w:val="008165F9"/>
    <w:rsid w:val="00821574"/>
    <w:rsid w:val="008215E0"/>
    <w:rsid w:val="0083257F"/>
    <w:rsid w:val="00832CE1"/>
    <w:rsid w:val="00832E17"/>
    <w:rsid w:val="00835F70"/>
    <w:rsid w:val="00841A73"/>
    <w:rsid w:val="008460E5"/>
    <w:rsid w:val="00852638"/>
    <w:rsid w:val="00852DFF"/>
    <w:rsid w:val="008550BD"/>
    <w:rsid w:val="0085783F"/>
    <w:rsid w:val="00861813"/>
    <w:rsid w:val="0086275C"/>
    <w:rsid w:val="00863650"/>
    <w:rsid w:val="0086538A"/>
    <w:rsid w:val="00892D99"/>
    <w:rsid w:val="00894346"/>
    <w:rsid w:val="0089507F"/>
    <w:rsid w:val="008A289A"/>
    <w:rsid w:val="008A6D56"/>
    <w:rsid w:val="008B3086"/>
    <w:rsid w:val="008D0F46"/>
    <w:rsid w:val="008D10D7"/>
    <w:rsid w:val="008D14A5"/>
    <w:rsid w:val="008D2BE1"/>
    <w:rsid w:val="008D6E4F"/>
    <w:rsid w:val="008D6F68"/>
    <w:rsid w:val="008D7AB7"/>
    <w:rsid w:val="008E26F6"/>
    <w:rsid w:val="008E4F63"/>
    <w:rsid w:val="008F5A68"/>
    <w:rsid w:val="00902393"/>
    <w:rsid w:val="00902CEA"/>
    <w:rsid w:val="00907DD7"/>
    <w:rsid w:val="00910095"/>
    <w:rsid w:val="00915A29"/>
    <w:rsid w:val="00915B1A"/>
    <w:rsid w:val="00922A5E"/>
    <w:rsid w:val="00927924"/>
    <w:rsid w:val="00937515"/>
    <w:rsid w:val="00945D71"/>
    <w:rsid w:val="009467D2"/>
    <w:rsid w:val="00953356"/>
    <w:rsid w:val="00953910"/>
    <w:rsid w:val="00962C2E"/>
    <w:rsid w:val="009757B5"/>
    <w:rsid w:val="009A09A9"/>
    <w:rsid w:val="009A1A2F"/>
    <w:rsid w:val="009A218E"/>
    <w:rsid w:val="009B2A1F"/>
    <w:rsid w:val="009E353C"/>
    <w:rsid w:val="00A00150"/>
    <w:rsid w:val="00A0291E"/>
    <w:rsid w:val="00A029C5"/>
    <w:rsid w:val="00A054B6"/>
    <w:rsid w:val="00A1553B"/>
    <w:rsid w:val="00A2567E"/>
    <w:rsid w:val="00A33A49"/>
    <w:rsid w:val="00A35C41"/>
    <w:rsid w:val="00A403F4"/>
    <w:rsid w:val="00A45AC3"/>
    <w:rsid w:val="00A52D7C"/>
    <w:rsid w:val="00A56B2E"/>
    <w:rsid w:val="00A576D3"/>
    <w:rsid w:val="00A64B7B"/>
    <w:rsid w:val="00A67337"/>
    <w:rsid w:val="00A714FC"/>
    <w:rsid w:val="00A83C89"/>
    <w:rsid w:val="00A910CC"/>
    <w:rsid w:val="00A961D8"/>
    <w:rsid w:val="00AA47BF"/>
    <w:rsid w:val="00AA5633"/>
    <w:rsid w:val="00AA68A5"/>
    <w:rsid w:val="00AA7325"/>
    <w:rsid w:val="00AB3C85"/>
    <w:rsid w:val="00AB6B98"/>
    <w:rsid w:val="00AC0384"/>
    <w:rsid w:val="00AD14B1"/>
    <w:rsid w:val="00AD331A"/>
    <w:rsid w:val="00AD6A08"/>
    <w:rsid w:val="00AE3DB9"/>
    <w:rsid w:val="00AE58BE"/>
    <w:rsid w:val="00AF0878"/>
    <w:rsid w:val="00AF0E14"/>
    <w:rsid w:val="00AF3AF1"/>
    <w:rsid w:val="00AF5899"/>
    <w:rsid w:val="00AF5DE0"/>
    <w:rsid w:val="00AF6873"/>
    <w:rsid w:val="00AF7FEB"/>
    <w:rsid w:val="00B01343"/>
    <w:rsid w:val="00B132AD"/>
    <w:rsid w:val="00B16DB5"/>
    <w:rsid w:val="00B229AE"/>
    <w:rsid w:val="00B2564B"/>
    <w:rsid w:val="00B25AD7"/>
    <w:rsid w:val="00B2620F"/>
    <w:rsid w:val="00B37088"/>
    <w:rsid w:val="00B5096C"/>
    <w:rsid w:val="00B55A6A"/>
    <w:rsid w:val="00B56D89"/>
    <w:rsid w:val="00B60C0F"/>
    <w:rsid w:val="00B74F67"/>
    <w:rsid w:val="00B8277A"/>
    <w:rsid w:val="00B84480"/>
    <w:rsid w:val="00B92BB3"/>
    <w:rsid w:val="00BA0F08"/>
    <w:rsid w:val="00BA36AF"/>
    <w:rsid w:val="00BB4779"/>
    <w:rsid w:val="00BB6019"/>
    <w:rsid w:val="00BB77CE"/>
    <w:rsid w:val="00BB7B00"/>
    <w:rsid w:val="00BC33C9"/>
    <w:rsid w:val="00BC4996"/>
    <w:rsid w:val="00BC6F7A"/>
    <w:rsid w:val="00BD4346"/>
    <w:rsid w:val="00BD65B6"/>
    <w:rsid w:val="00BE0DF5"/>
    <w:rsid w:val="00BE32E3"/>
    <w:rsid w:val="00BE3705"/>
    <w:rsid w:val="00BE4C9D"/>
    <w:rsid w:val="00BF3502"/>
    <w:rsid w:val="00BF4520"/>
    <w:rsid w:val="00BF577B"/>
    <w:rsid w:val="00C01F04"/>
    <w:rsid w:val="00C06297"/>
    <w:rsid w:val="00C12A9F"/>
    <w:rsid w:val="00C130F9"/>
    <w:rsid w:val="00C131AE"/>
    <w:rsid w:val="00C1390E"/>
    <w:rsid w:val="00C23D6B"/>
    <w:rsid w:val="00C37F08"/>
    <w:rsid w:val="00C51FF0"/>
    <w:rsid w:val="00C5352E"/>
    <w:rsid w:val="00C62015"/>
    <w:rsid w:val="00C6585A"/>
    <w:rsid w:val="00C67946"/>
    <w:rsid w:val="00C727C5"/>
    <w:rsid w:val="00C779F2"/>
    <w:rsid w:val="00C817A6"/>
    <w:rsid w:val="00C823F7"/>
    <w:rsid w:val="00C939F3"/>
    <w:rsid w:val="00C93BB7"/>
    <w:rsid w:val="00C94744"/>
    <w:rsid w:val="00C96363"/>
    <w:rsid w:val="00C97880"/>
    <w:rsid w:val="00CA0D7A"/>
    <w:rsid w:val="00CA1D85"/>
    <w:rsid w:val="00CB1FD1"/>
    <w:rsid w:val="00CB220B"/>
    <w:rsid w:val="00CB2539"/>
    <w:rsid w:val="00CB37B7"/>
    <w:rsid w:val="00CB4668"/>
    <w:rsid w:val="00CC1CF7"/>
    <w:rsid w:val="00CC50BC"/>
    <w:rsid w:val="00CD5713"/>
    <w:rsid w:val="00CF2C5C"/>
    <w:rsid w:val="00CF699A"/>
    <w:rsid w:val="00D0066E"/>
    <w:rsid w:val="00D007D1"/>
    <w:rsid w:val="00D01967"/>
    <w:rsid w:val="00D05A32"/>
    <w:rsid w:val="00D112B1"/>
    <w:rsid w:val="00D14F58"/>
    <w:rsid w:val="00D24713"/>
    <w:rsid w:val="00D25DB6"/>
    <w:rsid w:val="00D26852"/>
    <w:rsid w:val="00D31051"/>
    <w:rsid w:val="00D34313"/>
    <w:rsid w:val="00D3545C"/>
    <w:rsid w:val="00D36493"/>
    <w:rsid w:val="00D37D52"/>
    <w:rsid w:val="00D37E73"/>
    <w:rsid w:val="00D402D1"/>
    <w:rsid w:val="00D4370A"/>
    <w:rsid w:val="00D4535E"/>
    <w:rsid w:val="00D456CC"/>
    <w:rsid w:val="00D53D9C"/>
    <w:rsid w:val="00D6236E"/>
    <w:rsid w:val="00D64D8C"/>
    <w:rsid w:val="00D64ED9"/>
    <w:rsid w:val="00D65327"/>
    <w:rsid w:val="00D6588A"/>
    <w:rsid w:val="00D70F49"/>
    <w:rsid w:val="00D72D4F"/>
    <w:rsid w:val="00D73509"/>
    <w:rsid w:val="00D73564"/>
    <w:rsid w:val="00D76AF2"/>
    <w:rsid w:val="00D80E61"/>
    <w:rsid w:val="00D81FA2"/>
    <w:rsid w:val="00D87392"/>
    <w:rsid w:val="00D92821"/>
    <w:rsid w:val="00D94775"/>
    <w:rsid w:val="00DA616D"/>
    <w:rsid w:val="00DB55C8"/>
    <w:rsid w:val="00DB65D2"/>
    <w:rsid w:val="00DB6E98"/>
    <w:rsid w:val="00DB701C"/>
    <w:rsid w:val="00DC2832"/>
    <w:rsid w:val="00DC3A8A"/>
    <w:rsid w:val="00DD01AC"/>
    <w:rsid w:val="00DD1107"/>
    <w:rsid w:val="00DE220B"/>
    <w:rsid w:val="00DF43BF"/>
    <w:rsid w:val="00DF4A98"/>
    <w:rsid w:val="00DF53B8"/>
    <w:rsid w:val="00DF6A51"/>
    <w:rsid w:val="00E020CA"/>
    <w:rsid w:val="00E02159"/>
    <w:rsid w:val="00E06216"/>
    <w:rsid w:val="00E06ADA"/>
    <w:rsid w:val="00E06C0A"/>
    <w:rsid w:val="00E10F24"/>
    <w:rsid w:val="00E11890"/>
    <w:rsid w:val="00E14A95"/>
    <w:rsid w:val="00E15AED"/>
    <w:rsid w:val="00E17002"/>
    <w:rsid w:val="00E17B24"/>
    <w:rsid w:val="00E20919"/>
    <w:rsid w:val="00E24AC2"/>
    <w:rsid w:val="00E26478"/>
    <w:rsid w:val="00E374E8"/>
    <w:rsid w:val="00E44E0B"/>
    <w:rsid w:val="00E453C3"/>
    <w:rsid w:val="00E45605"/>
    <w:rsid w:val="00E4707E"/>
    <w:rsid w:val="00E501FD"/>
    <w:rsid w:val="00E54655"/>
    <w:rsid w:val="00E56567"/>
    <w:rsid w:val="00E61FDB"/>
    <w:rsid w:val="00E65106"/>
    <w:rsid w:val="00E672AB"/>
    <w:rsid w:val="00E71386"/>
    <w:rsid w:val="00E73062"/>
    <w:rsid w:val="00E87C02"/>
    <w:rsid w:val="00E9179C"/>
    <w:rsid w:val="00E91E54"/>
    <w:rsid w:val="00E93F3D"/>
    <w:rsid w:val="00E94C07"/>
    <w:rsid w:val="00EA1699"/>
    <w:rsid w:val="00EA2F7B"/>
    <w:rsid w:val="00EA3ABB"/>
    <w:rsid w:val="00EA4EC3"/>
    <w:rsid w:val="00EA5EB5"/>
    <w:rsid w:val="00EA6063"/>
    <w:rsid w:val="00EC0BC9"/>
    <w:rsid w:val="00EC1798"/>
    <w:rsid w:val="00ED02D6"/>
    <w:rsid w:val="00ED361F"/>
    <w:rsid w:val="00ED39E7"/>
    <w:rsid w:val="00EF0CBF"/>
    <w:rsid w:val="00EF1555"/>
    <w:rsid w:val="00EF4C91"/>
    <w:rsid w:val="00EF4D0C"/>
    <w:rsid w:val="00EF76FE"/>
    <w:rsid w:val="00F0677F"/>
    <w:rsid w:val="00F11B63"/>
    <w:rsid w:val="00F22D30"/>
    <w:rsid w:val="00F27327"/>
    <w:rsid w:val="00F4206A"/>
    <w:rsid w:val="00F5422D"/>
    <w:rsid w:val="00F6079A"/>
    <w:rsid w:val="00F62C30"/>
    <w:rsid w:val="00F64688"/>
    <w:rsid w:val="00F64A89"/>
    <w:rsid w:val="00F73669"/>
    <w:rsid w:val="00F84CB1"/>
    <w:rsid w:val="00F8532E"/>
    <w:rsid w:val="00F85705"/>
    <w:rsid w:val="00F92609"/>
    <w:rsid w:val="00FA3204"/>
    <w:rsid w:val="00FB0AFA"/>
    <w:rsid w:val="00FB25FF"/>
    <w:rsid w:val="00FB5850"/>
    <w:rsid w:val="00FC307C"/>
    <w:rsid w:val="00FD29A9"/>
    <w:rsid w:val="00FD34C5"/>
    <w:rsid w:val="00FE13F7"/>
    <w:rsid w:val="00FF5374"/>
    <w:rsid w:val="00FF64E0"/>
    <w:rsid w:val="00FF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54B6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A054B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054B6"/>
    <w:pPr>
      <w:spacing w:line="28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A054B6"/>
    <w:rPr>
      <w:color w:val="auto"/>
    </w:rPr>
  </w:style>
  <w:style w:type="table" w:styleId="a4">
    <w:name w:val="Table Grid"/>
    <w:basedOn w:val="a2"/>
    <w:uiPriority w:val="59"/>
    <w:rsid w:val="00461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0"/>
    <w:link w:val="a6"/>
    <w:uiPriority w:val="99"/>
    <w:rsid w:val="00EA6063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EA6063"/>
    <w:rPr>
      <w:rFonts w:ascii="Times New Roman" w:hAnsi="Times New Roman" w:cs="Times New Roman"/>
      <w:sz w:val="24"/>
      <w:szCs w:val="24"/>
    </w:rPr>
  </w:style>
  <w:style w:type="character" w:customStyle="1" w:styleId="cblistfieldcont">
    <w:name w:val="cblistfieldcont"/>
    <w:rsid w:val="00EA6063"/>
    <w:rPr>
      <w:rFonts w:cs="Times New Roman"/>
    </w:rPr>
  </w:style>
  <w:style w:type="paragraph" w:styleId="a7">
    <w:name w:val="header"/>
    <w:basedOn w:val="a0"/>
    <w:link w:val="a8"/>
    <w:uiPriority w:val="99"/>
    <w:rsid w:val="0069121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691216"/>
    <w:rPr>
      <w:rFonts w:ascii="Times New Roman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4734A0"/>
    <w:rPr>
      <w:rFonts w:cs="Times New Roman"/>
      <w:color w:val="0000FF"/>
      <w:u w:val="single"/>
    </w:rPr>
  </w:style>
  <w:style w:type="paragraph" w:styleId="2">
    <w:name w:val="Body Text 2"/>
    <w:basedOn w:val="a0"/>
    <w:link w:val="20"/>
    <w:uiPriority w:val="99"/>
    <w:unhideWhenUsed/>
    <w:rsid w:val="00AD14B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D14B1"/>
    <w:rPr>
      <w:sz w:val="22"/>
      <w:szCs w:val="22"/>
    </w:rPr>
  </w:style>
  <w:style w:type="paragraph" w:styleId="a">
    <w:name w:val="List Bullet"/>
    <w:basedOn w:val="a0"/>
    <w:semiHidden/>
    <w:unhideWhenUsed/>
    <w:rsid w:val="00371CC3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5A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A0EEF"/>
    <w:rPr>
      <w:rFonts w:ascii="Tahoma" w:hAnsi="Tahoma" w:cs="Tahoma"/>
      <w:sz w:val="16"/>
      <w:szCs w:val="16"/>
    </w:rPr>
  </w:style>
  <w:style w:type="paragraph" w:styleId="ac">
    <w:name w:val="Normal (Web)"/>
    <w:basedOn w:val="a0"/>
    <w:uiPriority w:val="99"/>
    <w:unhideWhenUsed/>
    <w:rsid w:val="00757642"/>
    <w:rPr>
      <w:rFonts w:ascii="Times New Roman" w:hAnsi="Times New Roman"/>
      <w:sz w:val="24"/>
      <w:szCs w:val="24"/>
    </w:rPr>
  </w:style>
  <w:style w:type="paragraph" w:styleId="ad">
    <w:name w:val="List Paragraph"/>
    <w:basedOn w:val="a0"/>
    <w:uiPriority w:val="34"/>
    <w:qFormat/>
    <w:rsid w:val="00A576D3"/>
    <w:pPr>
      <w:ind w:left="708"/>
    </w:pPr>
  </w:style>
  <w:style w:type="paragraph" w:styleId="ae">
    <w:name w:val="Body Text"/>
    <w:basedOn w:val="a0"/>
    <w:link w:val="af"/>
    <w:uiPriority w:val="99"/>
    <w:semiHidden/>
    <w:unhideWhenUsed/>
    <w:rsid w:val="002E3724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2E3724"/>
    <w:rPr>
      <w:sz w:val="22"/>
      <w:szCs w:val="22"/>
    </w:rPr>
  </w:style>
  <w:style w:type="character" w:customStyle="1" w:styleId="-">
    <w:name w:val="Интернет-ссылка"/>
    <w:uiPriority w:val="99"/>
    <w:unhideWhenUsed/>
    <w:rsid w:val="00744A29"/>
    <w:rPr>
      <w:rFonts w:cs="Times New Roman"/>
      <w:color w:val="0000FF"/>
      <w:u w:val="single"/>
    </w:rPr>
  </w:style>
  <w:style w:type="paragraph" w:customStyle="1" w:styleId="ConsNormal">
    <w:name w:val="ConsNormal"/>
    <w:rsid w:val="00744A29"/>
    <w:pPr>
      <w:widowControl w:val="0"/>
      <w:suppressAutoHyphens/>
      <w:ind w:right="19772" w:firstLine="720"/>
    </w:pPr>
    <w:rPr>
      <w:rFonts w:ascii="Arial" w:hAnsi="Arial" w:cs="Arial"/>
      <w:color w:val="00000A"/>
      <w:sz w:val="22"/>
    </w:rPr>
  </w:style>
  <w:style w:type="character" w:styleId="af0">
    <w:name w:val="annotation reference"/>
    <w:basedOn w:val="a1"/>
    <w:uiPriority w:val="99"/>
    <w:semiHidden/>
    <w:unhideWhenUsed/>
    <w:rsid w:val="00DD1107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DD110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DD110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D110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D1107"/>
    <w:rPr>
      <w:b/>
      <w:bCs/>
    </w:rPr>
  </w:style>
  <w:style w:type="character" w:styleId="af5">
    <w:name w:val="Strong"/>
    <w:basedOn w:val="a1"/>
    <w:qFormat/>
    <w:rsid w:val="00222FB6"/>
    <w:rPr>
      <w:b/>
      <w:bCs/>
    </w:rPr>
  </w:style>
  <w:style w:type="table" w:customStyle="1" w:styleId="GridTableLight">
    <w:name w:val="Grid Table Light"/>
    <w:basedOn w:val="a2"/>
    <w:uiPriority w:val="40"/>
    <w:rsid w:val="0085783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basedOn w:val="a0"/>
    <w:rsid w:val="00E15AED"/>
    <w:pPr>
      <w:widowControl w:val="0"/>
      <w:suppressAutoHyphens/>
      <w:autoSpaceDE w:val="0"/>
      <w:spacing w:after="0" w:line="240" w:lineRule="auto"/>
      <w:ind w:firstLine="567"/>
      <w:jc w:val="both"/>
    </w:pPr>
    <w:rPr>
      <w:rFonts w:ascii="Times New Roman" w:eastAsia="Calibri" w:hAnsi="Times New Roman" w:cs="Arial"/>
      <w:sz w:val="28"/>
      <w:szCs w:val="20"/>
      <w:lang w:eastAsia="zh-CN"/>
    </w:rPr>
  </w:style>
  <w:style w:type="paragraph" w:customStyle="1" w:styleId="10">
    <w:name w:val="Абзац списка1"/>
    <w:basedOn w:val="a0"/>
    <w:rsid w:val="00E15AED"/>
    <w:pPr>
      <w:suppressAutoHyphens/>
      <w:spacing w:after="0" w:line="240" w:lineRule="auto"/>
      <w:ind w:left="720" w:firstLine="709"/>
    </w:pPr>
    <w:rPr>
      <w:rFonts w:ascii="Times New Roman" w:hAnsi="Times New Roman"/>
      <w:sz w:val="28"/>
      <w:lang w:eastAsia="zh-CN"/>
    </w:rPr>
  </w:style>
  <w:style w:type="paragraph" w:styleId="af6">
    <w:name w:val="No Spacing"/>
    <w:link w:val="af7"/>
    <w:uiPriority w:val="1"/>
    <w:qFormat/>
    <w:rsid w:val="004D349A"/>
    <w:rPr>
      <w:sz w:val="22"/>
      <w:szCs w:val="22"/>
    </w:rPr>
  </w:style>
  <w:style w:type="paragraph" w:styleId="af8">
    <w:name w:val="footer"/>
    <w:basedOn w:val="a0"/>
    <w:link w:val="af9"/>
    <w:uiPriority w:val="99"/>
    <w:semiHidden/>
    <w:unhideWhenUsed/>
    <w:rsid w:val="000F4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semiHidden/>
    <w:rsid w:val="000F45BA"/>
    <w:rPr>
      <w:sz w:val="22"/>
      <w:szCs w:val="22"/>
    </w:rPr>
  </w:style>
  <w:style w:type="character" w:customStyle="1" w:styleId="af7">
    <w:name w:val="Без интервала Знак"/>
    <w:basedOn w:val="a1"/>
    <w:link w:val="af6"/>
    <w:uiPriority w:val="1"/>
    <w:rsid w:val="00E5656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D%D0%B3%D0%BB%D0%B8%D0%B9%D1%81%D0%BA%D0%B8%D0%B9_%D1%8F%D0%B7%D1%8B%D0%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sfnp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sfnp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sfnp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BCCCB-9505-4E85-9317-19E1219D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17</Pages>
  <Words>4667</Words>
  <Characters>26602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blank_2-1</vt:lpstr>
    </vt:vector>
  </TitlesOfParts>
  <Company/>
  <LinksUpToDate>false</LinksUpToDate>
  <CharactersWithSpaces>31207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blank_2-1</dc:title>
  <dc:creator>Марюха Владимир Владимирович</dc:creator>
  <cp:lastModifiedBy>Y.I.Slepchenko</cp:lastModifiedBy>
  <cp:revision>18</cp:revision>
  <cp:lastPrinted>2020-03-06T07:48:00Z</cp:lastPrinted>
  <dcterms:created xsi:type="dcterms:W3CDTF">2020-02-28T08:36:00Z</dcterms:created>
  <dcterms:modified xsi:type="dcterms:W3CDTF">2020-03-25T14:30:00Z</dcterms:modified>
</cp:coreProperties>
</file>